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rsidRPr="00E6248C" w14:paraId="2B7C2C3A" w14:textId="77777777" w:rsidTr="3E7B1322">
        <w:trPr>
          <w:trHeight w:val="227"/>
        </w:trPr>
        <w:tc>
          <w:tcPr>
            <w:tcW w:w="8222" w:type="dxa"/>
          </w:tcPr>
          <w:p w14:paraId="5DE8150B" w14:textId="45739184" w:rsidR="00780D9A" w:rsidRPr="00E6248C" w:rsidRDefault="64325688" w:rsidP="17AC22A6">
            <w:pPr>
              <w:pStyle w:val="Koptekst"/>
              <w:spacing w:line="560" w:lineRule="exact"/>
              <w:rPr>
                <w:b/>
                <w:bCs/>
                <w:noProof/>
                <w:sz w:val="42"/>
                <w:szCs w:val="42"/>
              </w:rPr>
            </w:pPr>
            <w:r w:rsidRPr="00E6248C">
              <w:rPr>
                <w:b/>
                <w:bCs/>
                <w:noProof/>
                <w:sz w:val="42"/>
                <w:szCs w:val="42"/>
              </w:rPr>
              <w:t xml:space="preserve">Concept </w:t>
            </w:r>
            <w:r w:rsidRPr="00D818D6">
              <w:rPr>
                <w:b/>
                <w:bCs/>
                <w:noProof/>
                <w:sz w:val="42"/>
                <w:szCs w:val="42"/>
              </w:rPr>
              <w:t xml:space="preserve">Raamovereenkomst  </w:t>
            </w:r>
            <w:r w:rsidR="5BA69A80" w:rsidRPr="00D818D6">
              <w:rPr>
                <w:b/>
                <w:bCs/>
                <w:noProof/>
                <w:sz w:val="42"/>
                <w:szCs w:val="42"/>
              </w:rPr>
              <w:t>AI 202</w:t>
            </w:r>
            <w:r w:rsidR="58381B63" w:rsidRPr="00D818D6">
              <w:rPr>
                <w:b/>
                <w:bCs/>
                <w:noProof/>
                <w:sz w:val="42"/>
                <w:szCs w:val="42"/>
              </w:rPr>
              <w:t>6</w:t>
            </w:r>
            <w:r w:rsidR="5BA69A80" w:rsidRPr="00D818D6">
              <w:rPr>
                <w:b/>
                <w:bCs/>
                <w:noProof/>
                <w:sz w:val="42"/>
                <w:szCs w:val="42"/>
              </w:rPr>
              <w:t>-</w:t>
            </w:r>
            <w:r w:rsidR="00764C36" w:rsidRPr="00D818D6">
              <w:rPr>
                <w:b/>
                <w:bCs/>
                <w:noProof/>
                <w:sz w:val="42"/>
                <w:szCs w:val="42"/>
              </w:rPr>
              <w:t>0</w:t>
            </w:r>
            <w:r w:rsidR="00D818D6" w:rsidRPr="00D818D6">
              <w:rPr>
                <w:b/>
                <w:bCs/>
                <w:noProof/>
                <w:sz w:val="42"/>
                <w:szCs w:val="42"/>
              </w:rPr>
              <w:t>141</w:t>
            </w:r>
            <w:r w:rsidR="66E47F2E" w:rsidRPr="00E6248C">
              <w:rPr>
                <w:b/>
                <w:bCs/>
                <w:noProof/>
                <w:sz w:val="42"/>
                <w:szCs w:val="42"/>
              </w:rPr>
              <w:t xml:space="preserve"> </w:t>
            </w:r>
            <w:r w:rsidR="00496EEA" w:rsidRPr="00E6248C">
              <w:rPr>
                <w:b/>
                <w:bCs/>
                <w:noProof/>
                <w:sz w:val="42"/>
                <w:szCs w:val="42"/>
              </w:rPr>
              <w:t xml:space="preserve">Levering </w:t>
            </w:r>
            <w:r w:rsidR="5897F485" w:rsidRPr="00E6248C">
              <w:rPr>
                <w:b/>
                <w:bCs/>
                <w:noProof/>
                <w:sz w:val="42"/>
                <w:szCs w:val="42"/>
              </w:rPr>
              <w:t>Ritter</w:t>
            </w:r>
            <w:r w:rsidR="30C16260" w:rsidRPr="00E6248C">
              <w:rPr>
                <w:b/>
                <w:bCs/>
                <w:noProof/>
                <w:sz w:val="42"/>
                <w:szCs w:val="42"/>
              </w:rPr>
              <w:t>-</w:t>
            </w:r>
            <w:r w:rsidR="6C744005" w:rsidRPr="00E6248C">
              <w:rPr>
                <w:b/>
                <w:bCs/>
                <w:noProof/>
                <w:sz w:val="42"/>
                <w:szCs w:val="42"/>
              </w:rPr>
              <w:t>armaturen</w:t>
            </w:r>
            <w:r w:rsidR="00496EEA" w:rsidRPr="00E6248C">
              <w:rPr>
                <w:b/>
                <w:bCs/>
                <w:noProof/>
                <w:sz w:val="42"/>
                <w:szCs w:val="42"/>
              </w:rPr>
              <w:t xml:space="preserve"> </w:t>
            </w:r>
          </w:p>
        </w:tc>
      </w:tr>
      <w:tr w:rsidR="00417AB9" w:rsidRPr="00E6248C" w14:paraId="46013247" w14:textId="77777777" w:rsidTr="3E7B1322">
        <w:trPr>
          <w:trHeight w:val="227"/>
        </w:trPr>
        <w:tc>
          <w:tcPr>
            <w:tcW w:w="8222" w:type="dxa"/>
          </w:tcPr>
          <w:p w14:paraId="55B96FC1" w14:textId="77777777" w:rsidR="00780D9A" w:rsidRPr="00E6248C" w:rsidRDefault="00780D9A" w:rsidP="00770658">
            <w:pPr>
              <w:pStyle w:val="Koptekst"/>
              <w:spacing w:line="560" w:lineRule="exact"/>
              <w:rPr>
                <w:b/>
                <w:sz w:val="42"/>
                <w:szCs w:val="42"/>
              </w:rPr>
            </w:pPr>
          </w:p>
        </w:tc>
      </w:tr>
      <w:tr w:rsidR="001101DD" w:rsidRPr="00E6248C" w14:paraId="17211780" w14:textId="77777777" w:rsidTr="3E7B1322">
        <w:trPr>
          <w:trHeight w:val="151"/>
        </w:trPr>
        <w:tc>
          <w:tcPr>
            <w:tcW w:w="8222" w:type="dxa"/>
          </w:tcPr>
          <w:p w14:paraId="36F2AE9A" w14:textId="77777777" w:rsidR="001101DD" w:rsidRPr="00E6248C" w:rsidRDefault="001101DD" w:rsidP="00770658">
            <w:pPr>
              <w:pStyle w:val="Koptekst"/>
              <w:spacing w:line="280" w:lineRule="atLeast"/>
              <w:rPr>
                <w:noProof/>
              </w:rPr>
            </w:pPr>
          </w:p>
        </w:tc>
      </w:tr>
    </w:tbl>
    <w:p w14:paraId="6B8F3CE6" w14:textId="77777777" w:rsidR="00780D9A" w:rsidRPr="00E6248C" w:rsidRDefault="00780D9A" w:rsidP="00AA0841">
      <w:pPr>
        <w:spacing w:line="260" w:lineRule="atLeast"/>
      </w:pPr>
    </w:p>
    <w:p w14:paraId="7120349E" w14:textId="77777777" w:rsidR="00780D9A" w:rsidRPr="00E6248C" w:rsidRDefault="00780D9A" w:rsidP="00AA0841">
      <w:pPr>
        <w:spacing w:line="260" w:lineRule="atLeast"/>
      </w:pPr>
    </w:p>
    <w:p w14:paraId="7B8F9558" w14:textId="77777777" w:rsidR="00E554A5" w:rsidRPr="00E6248C" w:rsidRDefault="00E554A5" w:rsidP="00E554A5">
      <w:pPr>
        <w:rPr>
          <w:b/>
        </w:rPr>
      </w:pPr>
      <w:r w:rsidRPr="00E6248C">
        <w:rPr>
          <w:b/>
        </w:rPr>
        <w:t>PARTIJEN</w:t>
      </w:r>
    </w:p>
    <w:p w14:paraId="4E614C3A" w14:textId="77777777" w:rsidR="00E554A5" w:rsidRPr="00E6248C" w:rsidRDefault="00E554A5" w:rsidP="00E554A5">
      <w:pPr>
        <w:rPr>
          <w:b/>
        </w:rPr>
      </w:pPr>
    </w:p>
    <w:p w14:paraId="6E65AA9F" w14:textId="5C5AAD96" w:rsidR="00CE1073" w:rsidRPr="00E6248C" w:rsidRDefault="00CE1073" w:rsidP="00C26DED">
      <w:pPr>
        <w:pStyle w:val="Lijstalinea"/>
        <w:numPr>
          <w:ilvl w:val="0"/>
          <w:numId w:val="8"/>
        </w:numPr>
      </w:pPr>
      <w:r w:rsidRPr="00E6248C">
        <w:t>Gemeente Amsterdam, Directie V&amp;OR gevestigd te Amsterdam aan Weesperplein 8,</w:t>
      </w:r>
    </w:p>
    <w:p w14:paraId="36DA5782" w14:textId="192B60B1" w:rsidR="00E554A5" w:rsidRPr="00E6248C" w:rsidRDefault="00CE1073" w:rsidP="00CE1073">
      <w:pPr>
        <w:pStyle w:val="Lijstalinea"/>
      </w:pPr>
      <w:r w:rsidRPr="00E6248C">
        <w:t xml:space="preserve">1018 XA AMSTERDAM, in deze vertegenwoordigd </w:t>
      </w:r>
      <w:r w:rsidR="00484758" w:rsidRPr="00E6248C">
        <w:t xml:space="preserve">door </w:t>
      </w:r>
      <w:r w:rsidR="70DABB6F" w:rsidRPr="00E6248C">
        <w:t>mevr. I.G. van Scheppingen</w:t>
      </w:r>
      <w:r w:rsidRPr="00E6248C">
        <w:t xml:space="preserve">, </w:t>
      </w:r>
      <w:r w:rsidR="104C2589" w:rsidRPr="00E6248C">
        <w:t>Directeur Verkeer &amp; Openbare Ruimte, Gemeente Amsterdam;</w:t>
      </w:r>
    </w:p>
    <w:p w14:paraId="51564A5A" w14:textId="77777777" w:rsidR="001736A1" w:rsidRPr="00E6248C" w:rsidRDefault="001736A1" w:rsidP="001736A1">
      <w:pPr>
        <w:pStyle w:val="Lijstalinea"/>
      </w:pPr>
    </w:p>
    <w:p w14:paraId="715BEDF7" w14:textId="77777777" w:rsidR="00E554A5" w:rsidRPr="00E6248C" w:rsidRDefault="00E554A5" w:rsidP="00E554A5">
      <w:pPr>
        <w:rPr>
          <w:b/>
          <w:color w:val="FF0000"/>
        </w:rPr>
      </w:pPr>
      <w:r w:rsidRPr="00E6248C">
        <w:t>hierna te noemen:</w:t>
      </w:r>
      <w:r w:rsidR="006A37B4" w:rsidRPr="00E6248C">
        <w:rPr>
          <w:b/>
        </w:rPr>
        <w:t xml:space="preserve"> de Gemeente</w:t>
      </w:r>
    </w:p>
    <w:p w14:paraId="6EC51177" w14:textId="77777777" w:rsidR="00E554A5" w:rsidRPr="00E6248C" w:rsidRDefault="00E554A5" w:rsidP="00E554A5">
      <w:pPr>
        <w:rPr>
          <w:b/>
        </w:rPr>
      </w:pPr>
    </w:p>
    <w:p w14:paraId="193C026F" w14:textId="77777777" w:rsidR="00E554A5" w:rsidRPr="00E6248C" w:rsidRDefault="00916B99" w:rsidP="00E554A5">
      <w:r w:rsidRPr="00E6248C">
        <w:t xml:space="preserve">en </w:t>
      </w:r>
    </w:p>
    <w:p w14:paraId="2E362E13" w14:textId="77777777" w:rsidR="00E554A5" w:rsidRPr="00E6248C" w:rsidRDefault="00E554A5" w:rsidP="00E554A5">
      <w:pPr>
        <w:rPr>
          <w:b/>
        </w:rPr>
      </w:pPr>
    </w:p>
    <w:p w14:paraId="5A0369A8" w14:textId="22548331" w:rsidR="00916B99" w:rsidRPr="00E6248C" w:rsidRDefault="00E75508" w:rsidP="00C26DED">
      <w:pPr>
        <w:pStyle w:val="Lijstalinea"/>
        <w:numPr>
          <w:ilvl w:val="0"/>
          <w:numId w:val="8"/>
        </w:numPr>
      </w:pPr>
      <w:r w:rsidRPr="00E6248C">
        <w:rPr>
          <w:highlight w:val="yellow"/>
        </w:rPr>
        <w:t>INVULLEN</w:t>
      </w:r>
      <w:r w:rsidRPr="00E6248C">
        <w:t xml:space="preserve"> statutair gevestigd te </w:t>
      </w:r>
      <w:r w:rsidRPr="00E6248C">
        <w:rPr>
          <w:highlight w:val="yellow"/>
        </w:rPr>
        <w:t>INVULLEN</w:t>
      </w:r>
      <w:r w:rsidRPr="00E6248C">
        <w:t xml:space="preserve">  adres, ingeschreven in de Kamer van Koophandel onder nummer </w:t>
      </w:r>
      <w:r w:rsidRPr="00E6248C">
        <w:rPr>
          <w:highlight w:val="yellow"/>
        </w:rPr>
        <w:t>INVULLEN</w:t>
      </w:r>
      <w:r w:rsidRPr="00E6248C">
        <w:t xml:space="preserve">, te dezen rechtsgeldig vertegenwoordigd door </w:t>
      </w:r>
      <w:r w:rsidRPr="00E6248C">
        <w:rPr>
          <w:highlight w:val="yellow"/>
        </w:rPr>
        <w:t>INVULLEN</w:t>
      </w:r>
    </w:p>
    <w:p w14:paraId="4FF94499" w14:textId="77777777" w:rsidR="00E554A5" w:rsidRPr="00E6248C" w:rsidRDefault="00E554A5" w:rsidP="00E554A5">
      <w:pPr>
        <w:rPr>
          <w:b/>
        </w:rPr>
      </w:pPr>
      <w:r w:rsidRPr="00E6248C">
        <w:t>hierna te noemen:</w:t>
      </w:r>
      <w:r w:rsidR="006A37B4" w:rsidRPr="00E6248C">
        <w:rPr>
          <w:b/>
        </w:rPr>
        <w:t xml:space="preserve"> de Contractant</w:t>
      </w:r>
    </w:p>
    <w:p w14:paraId="28C97102" w14:textId="77777777" w:rsidR="00E554A5" w:rsidRPr="00E6248C" w:rsidRDefault="00E554A5" w:rsidP="00E554A5">
      <w:pPr>
        <w:rPr>
          <w:b/>
        </w:rPr>
      </w:pPr>
    </w:p>
    <w:p w14:paraId="530121E2" w14:textId="77777777" w:rsidR="00E554A5" w:rsidRPr="00E6248C" w:rsidRDefault="00E554A5" w:rsidP="00E554A5">
      <w:pPr>
        <w:rPr>
          <w:b/>
        </w:rPr>
      </w:pPr>
      <w:r w:rsidRPr="00E6248C">
        <w:rPr>
          <w:b/>
        </w:rPr>
        <w:t xml:space="preserve">NEMEN HET VOLGENDE IN AANMERKING: </w:t>
      </w:r>
    </w:p>
    <w:p w14:paraId="6D7DB1DE" w14:textId="77777777" w:rsidR="00E554A5" w:rsidRPr="00E6248C" w:rsidRDefault="00E554A5" w:rsidP="00E554A5">
      <w:pPr>
        <w:rPr>
          <w:b/>
        </w:rPr>
      </w:pPr>
    </w:p>
    <w:p w14:paraId="0A1D7887" w14:textId="5BDF9724" w:rsidR="006A37B4" w:rsidRPr="00E6248C" w:rsidRDefault="00E554A5" w:rsidP="00C26DED">
      <w:pPr>
        <w:pStyle w:val="Lijstalinea"/>
        <w:numPr>
          <w:ilvl w:val="0"/>
          <w:numId w:val="13"/>
        </w:numPr>
      </w:pPr>
      <w:r w:rsidRPr="00E6248C">
        <w:t>De doelstelling, context, voorschriften en eisen bij de uitvoering van de Opdracht zijn vastgelegd in de Leidraad voor de Aanb</w:t>
      </w:r>
      <w:r w:rsidR="006A37B4" w:rsidRPr="00E6248C">
        <w:t xml:space="preserve">esteding, zoals deze op </w:t>
      </w:r>
      <w:r w:rsidR="00E75508" w:rsidRPr="00E6248C">
        <w:rPr>
          <w:highlight w:val="yellow"/>
        </w:rPr>
        <w:t>INVULLEN</w:t>
      </w:r>
      <w:r w:rsidRPr="00E6248C">
        <w:t xml:space="preserve"> is gepubliceerd;</w:t>
      </w:r>
    </w:p>
    <w:p w14:paraId="27A595A8" w14:textId="054B77DC" w:rsidR="006A37B4" w:rsidRPr="00E6248C" w:rsidRDefault="3422955C" w:rsidP="00C26DED">
      <w:pPr>
        <w:pStyle w:val="Lijstalinea"/>
        <w:numPr>
          <w:ilvl w:val="0"/>
          <w:numId w:val="13"/>
        </w:numPr>
      </w:pPr>
      <w:r w:rsidRPr="00E6248C">
        <w:t>Contractant heeft een Inschrijving op deze aanbesteding gedaan, welke Inschrijving bij de Gemeen</w:t>
      </w:r>
      <w:r w:rsidR="0625F141" w:rsidRPr="00E6248C">
        <w:t xml:space="preserve">te is </w:t>
      </w:r>
      <w:r w:rsidR="0625F141" w:rsidRPr="00D818D6">
        <w:t xml:space="preserve">geregistreerd als </w:t>
      </w:r>
      <w:r w:rsidR="0E6666F4" w:rsidRPr="00D818D6">
        <w:t>AI202</w:t>
      </w:r>
      <w:r w:rsidR="10E3CF2E" w:rsidRPr="00D818D6">
        <w:t>6</w:t>
      </w:r>
      <w:r w:rsidR="0E6666F4" w:rsidRPr="00D818D6">
        <w:t>-</w:t>
      </w:r>
      <w:r w:rsidR="6E7CDCF2" w:rsidRPr="00D818D6">
        <w:t>0</w:t>
      </w:r>
      <w:r w:rsidR="00D818D6" w:rsidRPr="00D818D6">
        <w:t>141</w:t>
      </w:r>
      <w:r w:rsidRPr="00D818D6">
        <w:t>;</w:t>
      </w:r>
    </w:p>
    <w:p w14:paraId="166B13DE" w14:textId="5867A01E" w:rsidR="006A37B4" w:rsidRPr="00E6248C" w:rsidRDefault="00E554A5" w:rsidP="00C26DED">
      <w:pPr>
        <w:pStyle w:val="Lijstalinea"/>
        <w:numPr>
          <w:ilvl w:val="0"/>
          <w:numId w:val="13"/>
        </w:numPr>
      </w:pPr>
      <w:r w:rsidRPr="00E6248C">
        <w:t xml:space="preserve">De Inschrijving van Contract is geselecteerd als de </w:t>
      </w:r>
      <w:r w:rsidR="004F4C42" w:rsidRPr="00E6248C">
        <w:t xml:space="preserve">Economisch </w:t>
      </w:r>
      <w:r w:rsidRPr="00E6248C">
        <w:t>Meest Voordelige Inschrijving;</w:t>
      </w:r>
    </w:p>
    <w:p w14:paraId="24E5EA37" w14:textId="30384A3A" w:rsidR="006A37B4" w:rsidRPr="00E6248C" w:rsidRDefault="006A37B4" w:rsidP="00C26DED">
      <w:pPr>
        <w:pStyle w:val="Lijstalinea"/>
        <w:numPr>
          <w:ilvl w:val="0"/>
          <w:numId w:val="13"/>
        </w:numPr>
      </w:pPr>
      <w:r w:rsidRPr="00E6248C">
        <w:t xml:space="preserve">De Gemeente heeft op </w:t>
      </w:r>
      <w:r w:rsidR="006D1CDB" w:rsidRPr="00E6248C">
        <w:rPr>
          <w:highlight w:val="yellow"/>
        </w:rPr>
        <w:t>INVULLEN</w:t>
      </w:r>
      <w:r w:rsidR="00E554A5" w:rsidRPr="00E6248C">
        <w:t xml:space="preserve"> de Opdracht aan Contractant gegund;</w:t>
      </w:r>
    </w:p>
    <w:p w14:paraId="23570D29" w14:textId="64354C84" w:rsidR="006A37B4" w:rsidRPr="00E6248C" w:rsidRDefault="00E554A5" w:rsidP="00C26DED">
      <w:pPr>
        <w:pStyle w:val="Lijstalinea"/>
        <w:numPr>
          <w:ilvl w:val="0"/>
          <w:numId w:val="13"/>
        </w:numPr>
      </w:pPr>
      <w:r w:rsidRPr="00E6248C">
        <w:t xml:space="preserve">De Gemeente wenst naar aanleiding van deze gunning </w:t>
      </w:r>
      <w:r w:rsidR="001C2E07" w:rsidRPr="00E6248C">
        <w:t>de</w:t>
      </w:r>
      <w:r w:rsidRPr="00E6248C">
        <w:t xml:space="preserve"> Raam</w:t>
      </w:r>
      <w:r w:rsidR="001C2E07" w:rsidRPr="00E6248C">
        <w:t>overeenkomst</w:t>
      </w:r>
      <w:r w:rsidRPr="00E6248C">
        <w:t xml:space="preserve"> met de </w:t>
      </w:r>
      <w:r w:rsidR="006A37B4" w:rsidRPr="00E6248C">
        <w:t>c</w:t>
      </w:r>
      <w:r w:rsidRPr="00E6248C">
        <w:t>ontractant te sluiten;</w:t>
      </w:r>
    </w:p>
    <w:p w14:paraId="5DA094D1" w14:textId="66AB43E8" w:rsidR="00E554A5" w:rsidRPr="00E6248C" w:rsidRDefault="008F7D91" w:rsidP="00C26DED">
      <w:pPr>
        <w:pStyle w:val="Lijstalinea"/>
        <w:numPr>
          <w:ilvl w:val="0"/>
          <w:numId w:val="13"/>
        </w:numPr>
      </w:pPr>
      <w:r w:rsidRPr="00E6248C">
        <w:t>Deze Raamovereenkomst</w:t>
      </w:r>
      <w:r w:rsidR="00E554A5" w:rsidRPr="00E6248C">
        <w:t xml:space="preserve"> legt de wederzijdse rechten en verplichtingen tussen partijen vast, zoals deze bij de uitvoering van de Opdracht zullen gelden. </w:t>
      </w:r>
    </w:p>
    <w:p w14:paraId="7479F53B" w14:textId="77777777" w:rsidR="00E554A5" w:rsidRPr="00E6248C" w:rsidRDefault="00E554A5" w:rsidP="00E554A5"/>
    <w:p w14:paraId="1976DC6C" w14:textId="77777777" w:rsidR="006E2052" w:rsidRPr="00E6248C" w:rsidRDefault="006E2052">
      <w:pPr>
        <w:spacing w:line="260" w:lineRule="atLeast"/>
        <w:rPr>
          <w:b/>
        </w:rPr>
      </w:pPr>
      <w:r w:rsidRPr="00E6248C">
        <w:rPr>
          <w:b/>
        </w:rPr>
        <w:br w:type="page"/>
      </w:r>
    </w:p>
    <w:p w14:paraId="05C1DA70" w14:textId="12A68632" w:rsidR="00E554A5" w:rsidRPr="00E6248C" w:rsidRDefault="00E554A5" w:rsidP="00E554A5">
      <w:pPr>
        <w:rPr>
          <w:b/>
        </w:rPr>
      </w:pPr>
      <w:r w:rsidRPr="00E6248C">
        <w:rPr>
          <w:b/>
        </w:rPr>
        <w:lastRenderedPageBreak/>
        <w:t>EN KOMEN DAAROM OVEREEN:</w:t>
      </w:r>
    </w:p>
    <w:p w14:paraId="0A14DCB5" w14:textId="77777777" w:rsidR="00712C5D" w:rsidRPr="00E6248C" w:rsidRDefault="00712C5D" w:rsidP="00E554A5">
      <w:pPr>
        <w:rPr>
          <w:b/>
        </w:rPr>
      </w:pPr>
    </w:p>
    <w:p w14:paraId="7814FF37" w14:textId="31EA3AA0" w:rsidR="00712C5D" w:rsidRPr="00E6248C" w:rsidRDefault="00712C5D" w:rsidP="00C26DED">
      <w:pPr>
        <w:pStyle w:val="Lijstalinea"/>
        <w:numPr>
          <w:ilvl w:val="0"/>
          <w:numId w:val="15"/>
        </w:numPr>
        <w:rPr>
          <w:b/>
        </w:rPr>
      </w:pPr>
      <w:r w:rsidRPr="00E6248C">
        <w:rPr>
          <w:b/>
        </w:rPr>
        <w:t>DEFINITIES</w:t>
      </w:r>
    </w:p>
    <w:p w14:paraId="588FDB6A" w14:textId="77777777" w:rsidR="00712C5D" w:rsidRPr="00E6248C" w:rsidRDefault="00712C5D" w:rsidP="00712C5D">
      <w:pPr>
        <w:rPr>
          <w:b/>
        </w:rPr>
      </w:pPr>
    </w:p>
    <w:p w14:paraId="21E143DB" w14:textId="28EF91D6" w:rsidR="00712C5D" w:rsidRPr="00E6248C" w:rsidRDefault="00712C5D" w:rsidP="00712C5D">
      <w:pPr>
        <w:rPr>
          <w:bCs/>
        </w:rPr>
      </w:pPr>
      <w:r w:rsidRPr="00E6248C">
        <w:rPr>
          <w:bCs/>
        </w:rPr>
        <w:t>In de Raamovereenkomst wordt een aantal begrippen met een hoofdletter gebruikt. Aan deze begrippen komt de betekenis toe die hieraan gegeven wordt in artikel 1 van de Algemene Inkoopvoorwaarden voor leveringen en diensten</w:t>
      </w:r>
      <w:r w:rsidR="00DF7006" w:rsidRPr="00E6248C">
        <w:rPr>
          <w:bCs/>
        </w:rPr>
        <w:t xml:space="preserve"> </w:t>
      </w:r>
      <w:r w:rsidRPr="00E6248C">
        <w:rPr>
          <w:bCs/>
        </w:rPr>
        <w:t xml:space="preserve">In aanvulling daarop wordt onder de volgende begrippen in deze Raamovereenkomst verstaan: </w:t>
      </w:r>
    </w:p>
    <w:p w14:paraId="59F4F3EF" w14:textId="77777777" w:rsidR="00712C5D" w:rsidRPr="00E6248C" w:rsidRDefault="00712C5D" w:rsidP="00712C5D">
      <w:pPr>
        <w:rPr>
          <w:bCs/>
        </w:rPr>
      </w:pPr>
    </w:p>
    <w:p w14:paraId="253F0DB0" w14:textId="77777777" w:rsidR="00712C5D" w:rsidRPr="00E6248C" w:rsidRDefault="00712C5D" w:rsidP="00712C5D">
      <w:pPr>
        <w:rPr>
          <w:bCs/>
        </w:rPr>
      </w:pPr>
      <w:r w:rsidRPr="00E6248C">
        <w:rPr>
          <w:bCs/>
          <w:u w:val="single"/>
        </w:rPr>
        <w:t>Algemene Inkoopvoorwaarden:</w:t>
      </w:r>
      <w:r w:rsidRPr="00E6248C">
        <w:rPr>
          <w:bCs/>
        </w:rPr>
        <w:t xml:space="preserve"> De Algemene Inkoopvoorwaarden voor leveringen en diensten van de gemeente Amsterdam, d.d. 27 mei 2020, gedeponeerd bij de Kamer van Koophandel onder nummer KvK nr.34366966; </w:t>
      </w:r>
    </w:p>
    <w:p w14:paraId="7EFCE80F" w14:textId="77777777" w:rsidR="00712C5D" w:rsidRPr="00E6248C" w:rsidRDefault="00712C5D" w:rsidP="00712C5D">
      <w:pPr>
        <w:rPr>
          <w:bCs/>
        </w:rPr>
      </w:pPr>
    </w:p>
    <w:p w14:paraId="475F8075" w14:textId="5E4CFEC4" w:rsidR="00712C5D" w:rsidRPr="00E6248C" w:rsidRDefault="59146288" w:rsidP="00712C5D">
      <w:r w:rsidRPr="00E6248C">
        <w:rPr>
          <w:u w:val="single"/>
        </w:rPr>
        <w:t>Inschrijving:</w:t>
      </w:r>
      <w:r w:rsidRPr="00E6248C">
        <w:t xml:space="preserve"> de in het kader van de aanbesteding</w:t>
      </w:r>
      <w:r w:rsidR="39C8FA4F" w:rsidRPr="00E6248C">
        <w:t xml:space="preserve"> </w:t>
      </w:r>
      <w:r w:rsidR="628C8DBC" w:rsidRPr="00E6248C">
        <w:t xml:space="preserve">Levering </w:t>
      </w:r>
      <w:r w:rsidR="3ED7BE05" w:rsidRPr="00E6248C">
        <w:t>Ritter-</w:t>
      </w:r>
      <w:r w:rsidR="628C8DBC" w:rsidRPr="00E6248C">
        <w:t xml:space="preserve">armaturen </w:t>
      </w:r>
      <w:r w:rsidRPr="00E6248C">
        <w:t xml:space="preserve">met kenmerk </w:t>
      </w:r>
      <w:r w:rsidR="39C8FA4F" w:rsidRPr="00D818D6">
        <w:t>AI 202</w:t>
      </w:r>
      <w:r w:rsidR="72AB0F61" w:rsidRPr="00D818D6">
        <w:t>6</w:t>
      </w:r>
      <w:r w:rsidR="312B2D94" w:rsidRPr="00D818D6">
        <w:t xml:space="preserve"> – </w:t>
      </w:r>
      <w:r w:rsidR="39C8FA4F" w:rsidRPr="00D818D6">
        <w:t>0</w:t>
      </w:r>
      <w:r w:rsidR="00D818D6" w:rsidRPr="00D818D6">
        <w:t>141</w:t>
      </w:r>
      <w:r w:rsidR="39C8FA4F" w:rsidRPr="00E6248C">
        <w:t xml:space="preserve"> </w:t>
      </w:r>
      <w:r w:rsidRPr="00E6248C">
        <w:t xml:space="preserve">door Contractant ingediende aanbieding d.d. </w:t>
      </w:r>
      <w:r w:rsidRPr="00E6248C">
        <w:rPr>
          <w:highlight w:val="yellow"/>
        </w:rPr>
        <w:t>&lt;&lt;&gt;&gt;</w:t>
      </w:r>
      <w:r w:rsidRPr="00E6248C">
        <w:t xml:space="preserve"> met kenmerk </w:t>
      </w:r>
      <w:r w:rsidRPr="00E6248C">
        <w:rPr>
          <w:highlight w:val="yellow"/>
        </w:rPr>
        <w:t>&lt;&lt;&gt;&gt;</w:t>
      </w:r>
      <w:r w:rsidRPr="00E6248C">
        <w:t xml:space="preserve"> conform bijlage &lt;&lt;&gt; bij deze Raamovereenkomst;</w:t>
      </w:r>
    </w:p>
    <w:p w14:paraId="5F977218" w14:textId="77777777" w:rsidR="00AD3612" w:rsidRPr="00E6248C" w:rsidRDefault="00AD3612" w:rsidP="00712C5D">
      <w:pPr>
        <w:rPr>
          <w:bCs/>
        </w:rPr>
      </w:pPr>
    </w:p>
    <w:p w14:paraId="2BC4ADF9" w14:textId="5D6A7530" w:rsidR="00AD3612" w:rsidRPr="00E6248C" w:rsidRDefault="00AD3612" w:rsidP="00712C5D">
      <w:r w:rsidRPr="00E6248C">
        <w:rPr>
          <w:u w:val="single"/>
        </w:rPr>
        <w:t>Programma van Eisen (PVE):</w:t>
      </w:r>
      <w:r w:rsidR="418FDF83" w:rsidRPr="00E6248C">
        <w:rPr>
          <w:u w:val="single"/>
        </w:rPr>
        <w:t xml:space="preserve"> </w:t>
      </w:r>
      <w:r w:rsidRPr="00E6248C">
        <w:t>Het Programma van Eisen is een beschreven opsomming van eisen en wensen ten aanzien van de</w:t>
      </w:r>
      <w:r w:rsidR="00A3295E" w:rsidRPr="00E6248C">
        <w:t xml:space="preserve"> Levering </w:t>
      </w:r>
      <w:r w:rsidR="69ED7431" w:rsidRPr="00E6248C">
        <w:t>Ritter-</w:t>
      </w:r>
      <w:r w:rsidR="00A3295E" w:rsidRPr="00E6248C">
        <w:t xml:space="preserve">armaturen </w:t>
      </w:r>
      <w:r w:rsidRPr="00E6248C">
        <w:t xml:space="preserve">t.b.v. de Gemeente Amsterdam. </w:t>
      </w:r>
    </w:p>
    <w:p w14:paraId="048757F1" w14:textId="77777777" w:rsidR="00712C5D" w:rsidRPr="00E6248C" w:rsidRDefault="00712C5D" w:rsidP="00712C5D">
      <w:pPr>
        <w:rPr>
          <w:bCs/>
        </w:rPr>
      </w:pPr>
    </w:p>
    <w:p w14:paraId="5C3D6E9A" w14:textId="53413C8D" w:rsidR="00712C5D" w:rsidRPr="00E6248C" w:rsidRDefault="2750ED1F" w:rsidP="00712C5D">
      <w:r w:rsidRPr="00E6248C">
        <w:rPr>
          <w:u w:val="single"/>
        </w:rPr>
        <w:t>Ritter</w:t>
      </w:r>
      <w:r w:rsidR="088E9A05" w:rsidRPr="00E6248C">
        <w:rPr>
          <w:u w:val="single"/>
        </w:rPr>
        <w:t>-</w:t>
      </w:r>
      <w:r w:rsidR="628C8DBC" w:rsidRPr="00E6248C">
        <w:rPr>
          <w:u w:val="single"/>
        </w:rPr>
        <w:t>a</w:t>
      </w:r>
      <w:r w:rsidR="5DACD569" w:rsidRPr="00E6248C">
        <w:rPr>
          <w:u w:val="single"/>
        </w:rPr>
        <w:t>rmaturen</w:t>
      </w:r>
      <w:r w:rsidR="59146288" w:rsidRPr="00E6248C">
        <w:rPr>
          <w:u w:val="single"/>
        </w:rPr>
        <w:t xml:space="preserve">: </w:t>
      </w:r>
      <w:r w:rsidR="59146288" w:rsidRPr="00E6248C">
        <w:t xml:space="preserve">betreft de armaturen welke zijn beschreven in het </w:t>
      </w:r>
      <w:r w:rsidR="08DA3074" w:rsidRPr="00E6248C">
        <w:t>P</w:t>
      </w:r>
      <w:r w:rsidR="380DC158" w:rsidRPr="00E6248C">
        <w:t xml:space="preserve">rogramma van Eisen (hierna: </w:t>
      </w:r>
      <w:r w:rsidR="59146288" w:rsidRPr="00E6248C">
        <w:t>PVE</w:t>
      </w:r>
      <w:r w:rsidR="380DC158" w:rsidRPr="00E6248C">
        <w:t>)</w:t>
      </w:r>
      <w:r w:rsidR="59146288" w:rsidRPr="00E6248C">
        <w:t xml:space="preserve">. </w:t>
      </w:r>
    </w:p>
    <w:p w14:paraId="35CFEFD5" w14:textId="77777777" w:rsidR="00712C5D" w:rsidRPr="00E6248C" w:rsidRDefault="00712C5D" w:rsidP="00712C5D">
      <w:pPr>
        <w:rPr>
          <w:bCs/>
        </w:rPr>
      </w:pPr>
    </w:p>
    <w:p w14:paraId="0530845E" w14:textId="77777777" w:rsidR="00712C5D" w:rsidRPr="00E6248C" w:rsidRDefault="00712C5D" w:rsidP="00712C5D">
      <w:pPr>
        <w:rPr>
          <w:bCs/>
        </w:rPr>
      </w:pPr>
      <w:r w:rsidRPr="00E6248C">
        <w:rPr>
          <w:bCs/>
          <w:u w:val="single"/>
        </w:rPr>
        <w:t>Nadere Offerteaanvraag:</w:t>
      </w:r>
      <w:r w:rsidRPr="00E6248C">
        <w:rPr>
          <w:bCs/>
        </w:rPr>
        <w:t xml:space="preserve"> een verzoek van de Gemeente onder deze Raamovereenkomst aan de Contractant voor het uitbrengen van een Nadere Offerte ten behoeve van een Nadere Opdracht;</w:t>
      </w:r>
    </w:p>
    <w:p w14:paraId="3152B04A" w14:textId="77777777" w:rsidR="00712C5D" w:rsidRPr="00E6248C" w:rsidRDefault="00712C5D" w:rsidP="00712C5D">
      <w:pPr>
        <w:rPr>
          <w:bCs/>
        </w:rPr>
      </w:pPr>
    </w:p>
    <w:p w14:paraId="4C41CBD1" w14:textId="77777777" w:rsidR="00712C5D" w:rsidRPr="00E6248C" w:rsidRDefault="00712C5D" w:rsidP="00712C5D">
      <w:pPr>
        <w:rPr>
          <w:bCs/>
        </w:rPr>
      </w:pPr>
      <w:r w:rsidRPr="00E6248C">
        <w:rPr>
          <w:bCs/>
          <w:u w:val="single"/>
        </w:rPr>
        <w:t>Nadere Offerte:</w:t>
      </w:r>
      <w:r w:rsidRPr="00E6248C">
        <w:rPr>
          <w:bCs/>
        </w:rPr>
        <w:t xml:space="preserve"> een aanbieding van de Contractant naar aanleiding van een Nadere Offerteverzoek ten behoeve van een Nadere Opdracht;</w:t>
      </w:r>
    </w:p>
    <w:p w14:paraId="1334EEF7" w14:textId="77777777" w:rsidR="00712C5D" w:rsidRPr="00E6248C" w:rsidRDefault="00712C5D" w:rsidP="00712C5D">
      <w:pPr>
        <w:rPr>
          <w:bCs/>
        </w:rPr>
      </w:pPr>
    </w:p>
    <w:p w14:paraId="70C02BA1" w14:textId="77777777" w:rsidR="00712C5D" w:rsidRPr="00E6248C" w:rsidRDefault="00712C5D" w:rsidP="00712C5D">
      <w:pPr>
        <w:rPr>
          <w:bCs/>
        </w:rPr>
      </w:pPr>
      <w:r w:rsidRPr="00E6248C">
        <w:rPr>
          <w:bCs/>
          <w:u w:val="single"/>
        </w:rPr>
        <w:t>Nadere Opdracht:</w:t>
      </w:r>
      <w:r w:rsidRPr="00E6248C">
        <w:rPr>
          <w:bCs/>
        </w:rPr>
        <w:t xml:space="preserve"> een opdracht voor te verrichten Prestatie op basis van deze Raamovereenkomst;</w:t>
      </w:r>
    </w:p>
    <w:p w14:paraId="1756BEA5" w14:textId="77777777" w:rsidR="00712C5D" w:rsidRPr="00E6248C" w:rsidRDefault="00712C5D" w:rsidP="00712C5D">
      <w:pPr>
        <w:rPr>
          <w:bCs/>
        </w:rPr>
      </w:pPr>
    </w:p>
    <w:p w14:paraId="75DC7CDB" w14:textId="1F02CB2A" w:rsidR="00712C5D" w:rsidRPr="00E6248C" w:rsidRDefault="00712C5D" w:rsidP="00712C5D">
      <w:r w:rsidRPr="00E6248C">
        <w:rPr>
          <w:u w:val="single"/>
        </w:rPr>
        <w:t xml:space="preserve">Leidraad: </w:t>
      </w:r>
      <w:r w:rsidRPr="00E6248C">
        <w:t xml:space="preserve">de aanbestedingsleidraad met </w:t>
      </w:r>
      <w:r w:rsidRPr="00D818D6">
        <w:t xml:space="preserve">kenmerk </w:t>
      </w:r>
      <w:r w:rsidR="00C163CF" w:rsidRPr="00D818D6">
        <w:t>AI20</w:t>
      </w:r>
      <w:r w:rsidR="16818988" w:rsidRPr="00D818D6">
        <w:t>26</w:t>
      </w:r>
      <w:r w:rsidR="00C163CF" w:rsidRPr="00D818D6">
        <w:t>-</w:t>
      </w:r>
      <w:r w:rsidR="004B7F9C" w:rsidRPr="00D818D6">
        <w:t>0</w:t>
      </w:r>
      <w:r w:rsidR="00D818D6" w:rsidRPr="00D818D6">
        <w:t>141</w:t>
      </w:r>
      <w:r w:rsidRPr="00D818D6">
        <w:t xml:space="preserve"> zoals deze is verstrekt is in het kader van de aanbestedingsprocedure met kenmerk </w:t>
      </w:r>
      <w:r w:rsidR="004B7F9C" w:rsidRPr="00D818D6">
        <w:t>AI20</w:t>
      </w:r>
      <w:r w:rsidR="7BB26897" w:rsidRPr="00D818D6">
        <w:t>26-0</w:t>
      </w:r>
      <w:r w:rsidR="00D818D6" w:rsidRPr="00D818D6">
        <w:t>141</w:t>
      </w:r>
      <w:r w:rsidR="004B7F9C" w:rsidRPr="00D818D6">
        <w:t xml:space="preserve"> </w:t>
      </w:r>
      <w:r w:rsidRPr="00D818D6">
        <w:t>welke</w:t>
      </w:r>
      <w:r w:rsidRPr="00E6248C">
        <w:t xml:space="preserve"> voorafging aan het sluiten van deze Raamovereenkomst </w:t>
      </w:r>
    </w:p>
    <w:p w14:paraId="26AED140" w14:textId="77777777" w:rsidR="00712C5D" w:rsidRPr="00E6248C" w:rsidRDefault="00712C5D" w:rsidP="00712C5D">
      <w:pPr>
        <w:rPr>
          <w:bCs/>
        </w:rPr>
      </w:pPr>
    </w:p>
    <w:p w14:paraId="1B9E491D" w14:textId="77777777" w:rsidR="00712C5D" w:rsidRPr="00E6248C" w:rsidRDefault="00712C5D" w:rsidP="00712C5D">
      <w:pPr>
        <w:rPr>
          <w:bCs/>
        </w:rPr>
      </w:pPr>
      <w:r w:rsidRPr="00E6248C">
        <w:rPr>
          <w:bCs/>
          <w:u w:val="single"/>
        </w:rPr>
        <w:t>Raamovereenkomst:</w:t>
      </w:r>
      <w:r w:rsidRPr="00E6248C">
        <w:rPr>
          <w:bCs/>
        </w:rPr>
        <w:t xml:space="preserve"> deze overeenkomst;</w:t>
      </w:r>
    </w:p>
    <w:p w14:paraId="2A8B4CE5" w14:textId="77777777" w:rsidR="00E711E0" w:rsidRPr="00E6248C" w:rsidRDefault="00E711E0" w:rsidP="00712C5D">
      <w:pPr>
        <w:rPr>
          <w:bCs/>
        </w:rPr>
      </w:pPr>
    </w:p>
    <w:p w14:paraId="3E0ECA78" w14:textId="77777777" w:rsidR="00DB26E9" w:rsidRPr="00E6248C" w:rsidRDefault="00DB26E9" w:rsidP="00712C5D">
      <w:pPr>
        <w:rPr>
          <w:bCs/>
        </w:rPr>
      </w:pPr>
    </w:p>
    <w:p w14:paraId="7DE443BE" w14:textId="77777777" w:rsidR="00DB26E9" w:rsidRPr="00E6248C" w:rsidRDefault="00DB26E9" w:rsidP="00712C5D">
      <w:pPr>
        <w:rPr>
          <w:bCs/>
        </w:rPr>
      </w:pPr>
    </w:p>
    <w:p w14:paraId="4AA91EAF" w14:textId="77777777" w:rsidR="00DB26E9" w:rsidRPr="00E6248C" w:rsidRDefault="00DB26E9" w:rsidP="00712C5D">
      <w:pPr>
        <w:rPr>
          <w:bCs/>
        </w:rPr>
      </w:pPr>
    </w:p>
    <w:p w14:paraId="3A5959ED" w14:textId="77777777" w:rsidR="00DB26E9" w:rsidRPr="00E6248C" w:rsidRDefault="00DB26E9" w:rsidP="00712C5D">
      <w:pPr>
        <w:rPr>
          <w:bCs/>
        </w:rPr>
      </w:pPr>
    </w:p>
    <w:p w14:paraId="64ABDE4C" w14:textId="77777777" w:rsidR="00AD3612" w:rsidRPr="00E6248C" w:rsidRDefault="00AD3612" w:rsidP="00E554A5">
      <w:pPr>
        <w:rPr>
          <w:b/>
        </w:rPr>
      </w:pPr>
    </w:p>
    <w:p w14:paraId="7704726E" w14:textId="4875C326" w:rsidR="00712C5D" w:rsidRPr="00E6248C" w:rsidRDefault="00712C5D" w:rsidP="00C26DED">
      <w:pPr>
        <w:pStyle w:val="Lijstalinea"/>
        <w:numPr>
          <w:ilvl w:val="0"/>
          <w:numId w:val="15"/>
        </w:numPr>
        <w:rPr>
          <w:b/>
        </w:rPr>
      </w:pPr>
      <w:r w:rsidRPr="00E6248C">
        <w:rPr>
          <w:b/>
        </w:rPr>
        <w:lastRenderedPageBreak/>
        <w:t xml:space="preserve">VOORWERP VAN DE RAAMOVEREENKOMST </w:t>
      </w:r>
    </w:p>
    <w:p w14:paraId="00A6E3D8" w14:textId="77777777" w:rsidR="00712C5D" w:rsidRPr="00E6248C" w:rsidRDefault="00712C5D" w:rsidP="00712C5D">
      <w:pPr>
        <w:rPr>
          <w:bCs/>
        </w:rPr>
      </w:pPr>
    </w:p>
    <w:p w14:paraId="046A1CEA" w14:textId="24205693" w:rsidR="00BC67D3" w:rsidRPr="00E6248C" w:rsidRDefault="59146288" w:rsidP="00C26DED">
      <w:pPr>
        <w:pStyle w:val="Lijstalinea"/>
        <w:numPr>
          <w:ilvl w:val="0"/>
          <w:numId w:val="17"/>
        </w:numPr>
      </w:pPr>
      <w:r w:rsidRPr="00E6248C">
        <w:t xml:space="preserve">Op basis van deze Raamovereenkomst kan de Gemeente aan Contractant Nadere Opdrachten verstrekken met betrekking tot </w:t>
      </w:r>
      <w:r w:rsidR="628C8DBC" w:rsidRPr="00E6248C">
        <w:t xml:space="preserve">Levering </w:t>
      </w:r>
      <w:r w:rsidR="56A8183C" w:rsidRPr="00E6248C">
        <w:t>Ritter</w:t>
      </w:r>
      <w:r w:rsidR="57FE148F" w:rsidRPr="00E6248C">
        <w:t>-</w:t>
      </w:r>
      <w:r w:rsidR="628C8DBC" w:rsidRPr="00E6248C">
        <w:t xml:space="preserve">armaturen </w:t>
      </w:r>
      <w:r w:rsidRPr="00E6248C">
        <w:t>die vallen onder de scope van deze Raamovereenkomst, zoals beschreven in hoofdstuk 1 van de Leidraad</w:t>
      </w:r>
      <w:r w:rsidR="110B668D" w:rsidRPr="00E6248C">
        <w:t>;</w:t>
      </w:r>
    </w:p>
    <w:p w14:paraId="753D8214" w14:textId="77777777" w:rsidR="0052030E" w:rsidRPr="00E6248C" w:rsidRDefault="0052030E" w:rsidP="0052030E">
      <w:pPr>
        <w:pStyle w:val="Lijstalinea"/>
        <w:rPr>
          <w:bCs/>
        </w:rPr>
      </w:pPr>
    </w:p>
    <w:p w14:paraId="03A0DFA4" w14:textId="045322C9" w:rsidR="00712C5D" w:rsidRPr="00E6248C" w:rsidRDefault="00712C5D" w:rsidP="00C26DED">
      <w:pPr>
        <w:pStyle w:val="Lijstalinea"/>
        <w:numPr>
          <w:ilvl w:val="0"/>
          <w:numId w:val="17"/>
        </w:numPr>
        <w:rPr>
          <w:bCs/>
        </w:rPr>
      </w:pPr>
      <w:r w:rsidRPr="00E6248C">
        <w:rPr>
          <w:bCs/>
        </w:rPr>
        <w:t>De navolgende documenten vormen gezamenlijk de Raamovereenkomst. Voor zover deze documenten met elkaar in tegenspraak zijn prevaleert het eerder genoemde document boven het later genoemde document:</w:t>
      </w:r>
    </w:p>
    <w:p w14:paraId="4DB044BC" w14:textId="77777777" w:rsidR="00712C5D" w:rsidRPr="00E6248C" w:rsidRDefault="00712C5D" w:rsidP="00712C5D">
      <w:pPr>
        <w:rPr>
          <w:bCs/>
        </w:rPr>
      </w:pPr>
    </w:p>
    <w:p w14:paraId="7E49B5F0" w14:textId="4F085856" w:rsidR="00712C5D" w:rsidRPr="00E6248C" w:rsidRDefault="00712C5D" w:rsidP="00C26DED">
      <w:pPr>
        <w:pStyle w:val="Lijstalinea"/>
        <w:numPr>
          <w:ilvl w:val="0"/>
          <w:numId w:val="18"/>
        </w:numPr>
        <w:rPr>
          <w:bCs/>
        </w:rPr>
      </w:pPr>
      <w:r w:rsidRPr="00E6248C">
        <w:rPr>
          <w:bCs/>
        </w:rPr>
        <w:t>deze Raamovereenkomst;</w:t>
      </w:r>
    </w:p>
    <w:p w14:paraId="6CD5A9A0" w14:textId="1F0130D4" w:rsidR="00712C5D" w:rsidRPr="00E6248C" w:rsidRDefault="00712C5D" w:rsidP="00C26DED">
      <w:pPr>
        <w:pStyle w:val="Lijstalinea"/>
        <w:numPr>
          <w:ilvl w:val="0"/>
          <w:numId w:val="18"/>
        </w:numPr>
        <w:rPr>
          <w:bCs/>
        </w:rPr>
      </w:pPr>
      <w:r w:rsidRPr="00E6248C">
        <w:rPr>
          <w:bCs/>
        </w:rPr>
        <w:t xml:space="preserve">de Nota van Inlichtingen, zoals verstrekt in de aanbestedingsprocedure (Bijlage 1) </w:t>
      </w:r>
    </w:p>
    <w:p w14:paraId="5BD95FA0" w14:textId="3BE43C07" w:rsidR="00712C5D" w:rsidRPr="00E6248C" w:rsidRDefault="00712C5D" w:rsidP="00C26DED">
      <w:pPr>
        <w:pStyle w:val="Lijstalinea"/>
        <w:numPr>
          <w:ilvl w:val="0"/>
          <w:numId w:val="18"/>
        </w:numPr>
        <w:rPr>
          <w:bCs/>
        </w:rPr>
      </w:pPr>
      <w:r w:rsidRPr="00E6248C">
        <w:rPr>
          <w:bCs/>
        </w:rPr>
        <w:t xml:space="preserve">De Leidraad (Bijlage 2) </w:t>
      </w:r>
    </w:p>
    <w:p w14:paraId="3D366ABF" w14:textId="221AA7DE" w:rsidR="00712C5D" w:rsidRPr="00E6248C" w:rsidRDefault="00712C5D" w:rsidP="00C26DED">
      <w:pPr>
        <w:pStyle w:val="Lijstalinea"/>
        <w:numPr>
          <w:ilvl w:val="0"/>
          <w:numId w:val="18"/>
        </w:numPr>
        <w:rPr>
          <w:bCs/>
        </w:rPr>
      </w:pPr>
      <w:r w:rsidRPr="00E6248C">
        <w:rPr>
          <w:bCs/>
        </w:rPr>
        <w:t xml:space="preserve">Het </w:t>
      </w:r>
      <w:r w:rsidR="00E01218" w:rsidRPr="00E6248C">
        <w:rPr>
          <w:bCs/>
        </w:rPr>
        <w:t>P</w:t>
      </w:r>
      <w:r w:rsidRPr="00E6248C">
        <w:rPr>
          <w:bCs/>
        </w:rPr>
        <w:t>rogramma van Eisen (PVE)</w:t>
      </w:r>
    </w:p>
    <w:p w14:paraId="6BA9F142" w14:textId="5298D400" w:rsidR="00712C5D" w:rsidRPr="00E6248C" w:rsidRDefault="00712C5D" w:rsidP="00F72A95">
      <w:pPr>
        <w:pStyle w:val="Lijstalinea"/>
        <w:numPr>
          <w:ilvl w:val="0"/>
          <w:numId w:val="18"/>
        </w:numPr>
        <w:rPr>
          <w:bCs/>
        </w:rPr>
      </w:pPr>
      <w:r w:rsidRPr="00E6248C">
        <w:rPr>
          <w:bCs/>
        </w:rPr>
        <w:t xml:space="preserve">De Algemene Inkoopvoorwaarden, met de daarop gemaakt uitzonderingen, als bedoeld in artikel 3 van de Raamovereenkomst (Bijlage 3) </w:t>
      </w:r>
    </w:p>
    <w:p w14:paraId="719962F1" w14:textId="797A0E04" w:rsidR="00712C5D" w:rsidRPr="00E6248C" w:rsidRDefault="00712C5D" w:rsidP="00C26DED">
      <w:pPr>
        <w:pStyle w:val="Lijstalinea"/>
        <w:numPr>
          <w:ilvl w:val="0"/>
          <w:numId w:val="18"/>
        </w:numPr>
        <w:rPr>
          <w:bCs/>
        </w:rPr>
      </w:pPr>
      <w:r w:rsidRPr="00E6248C">
        <w:rPr>
          <w:bCs/>
        </w:rPr>
        <w:t>Nadere Opdracht</w:t>
      </w:r>
    </w:p>
    <w:p w14:paraId="3FD4F225" w14:textId="77777777" w:rsidR="004744FE" w:rsidRPr="00E6248C" w:rsidRDefault="00712C5D" w:rsidP="00C26DED">
      <w:pPr>
        <w:pStyle w:val="Lijstalinea"/>
        <w:numPr>
          <w:ilvl w:val="0"/>
          <w:numId w:val="18"/>
        </w:numPr>
        <w:rPr>
          <w:bCs/>
        </w:rPr>
      </w:pPr>
      <w:r w:rsidRPr="00E6248C">
        <w:rPr>
          <w:bCs/>
        </w:rPr>
        <w:t xml:space="preserve">Nadere Social Return afspraken worden vastgelegd in de prestatieafspraken na een </w:t>
      </w:r>
    </w:p>
    <w:p w14:paraId="24759C08" w14:textId="31E1D5D4" w:rsidR="00712C5D" w:rsidRPr="00E6248C" w:rsidRDefault="00712C5D" w:rsidP="00C26DED">
      <w:pPr>
        <w:pStyle w:val="Lijstalinea"/>
        <w:numPr>
          <w:ilvl w:val="0"/>
          <w:numId w:val="18"/>
        </w:numPr>
        <w:rPr>
          <w:bCs/>
        </w:rPr>
      </w:pPr>
      <w:r w:rsidRPr="00E6248C">
        <w:rPr>
          <w:bCs/>
        </w:rPr>
        <w:t>startgespre</w:t>
      </w:r>
      <w:r w:rsidR="0052030E" w:rsidRPr="00E6248C">
        <w:rPr>
          <w:bCs/>
        </w:rPr>
        <w:t>k</w:t>
      </w:r>
      <w:r w:rsidR="004744FE" w:rsidRPr="00E6248C">
        <w:rPr>
          <w:bCs/>
        </w:rPr>
        <w:t>ke</w:t>
      </w:r>
      <w:r w:rsidR="0052030E" w:rsidRPr="00E6248C">
        <w:rPr>
          <w:bCs/>
        </w:rPr>
        <w:t xml:space="preserve">n </w:t>
      </w:r>
      <w:r w:rsidRPr="00E6248C">
        <w:rPr>
          <w:bCs/>
        </w:rPr>
        <w:t>met de Contractant</w:t>
      </w:r>
    </w:p>
    <w:p w14:paraId="4EEFA8B6" w14:textId="1976E66E" w:rsidR="00712C5D" w:rsidRPr="00E6248C" w:rsidRDefault="00712C5D" w:rsidP="00C26DED">
      <w:pPr>
        <w:pStyle w:val="Lijstalinea"/>
        <w:numPr>
          <w:ilvl w:val="0"/>
          <w:numId w:val="18"/>
        </w:numPr>
        <w:rPr>
          <w:bCs/>
        </w:rPr>
      </w:pPr>
      <w:r w:rsidRPr="00E6248C">
        <w:rPr>
          <w:bCs/>
        </w:rPr>
        <w:t>De Inschrijving van Contractant</w:t>
      </w:r>
    </w:p>
    <w:p w14:paraId="5B2824BC" w14:textId="77777777" w:rsidR="00712C5D" w:rsidRPr="00E6248C" w:rsidRDefault="00712C5D" w:rsidP="00712C5D">
      <w:pPr>
        <w:rPr>
          <w:bCs/>
        </w:rPr>
      </w:pPr>
    </w:p>
    <w:p w14:paraId="2E16193D" w14:textId="4431A318" w:rsidR="00712C5D" w:rsidRPr="00E6248C" w:rsidRDefault="004744FE" w:rsidP="004744FE">
      <w:pPr>
        <w:ind w:left="708"/>
        <w:rPr>
          <w:bCs/>
        </w:rPr>
      </w:pPr>
      <w:r w:rsidRPr="00E6248C">
        <w:rPr>
          <w:bCs/>
        </w:rPr>
        <w:t>I</w:t>
      </w:r>
      <w:r w:rsidR="00712C5D" w:rsidRPr="00E6248C">
        <w:rPr>
          <w:bCs/>
        </w:rPr>
        <w:t xml:space="preserve">ndien de kwaliteit van (een onderdeel van) de Inschrijving van Contractant uitgaat boven de kwaliteit van (een onderdeel van) de andere contractdocumenten, prevaleert (het betreffende onderdeel van) de Inschrijving. </w:t>
      </w:r>
    </w:p>
    <w:p w14:paraId="20D71F48" w14:textId="77777777" w:rsidR="000F5D16" w:rsidRPr="00E6248C" w:rsidRDefault="000F5D16" w:rsidP="000F5D16">
      <w:pPr>
        <w:rPr>
          <w:bCs/>
        </w:rPr>
      </w:pPr>
    </w:p>
    <w:p w14:paraId="1C564851" w14:textId="087C8B16" w:rsidR="004744FE" w:rsidRPr="00E6248C" w:rsidRDefault="004744FE" w:rsidP="00C26DED">
      <w:pPr>
        <w:pStyle w:val="Lijstalinea"/>
        <w:numPr>
          <w:ilvl w:val="0"/>
          <w:numId w:val="17"/>
        </w:numPr>
      </w:pPr>
      <w:r w:rsidRPr="00E6248C">
        <w:t>A</w:t>
      </w:r>
      <w:r w:rsidR="00D107B2" w:rsidRPr="00E6248C">
        <w:t>ls tegenprestatie zal de Gemeente een vergoeding betalen voor</w:t>
      </w:r>
      <w:r w:rsidR="00AD3612" w:rsidRPr="00E6248C">
        <w:t xml:space="preserve"> het</w:t>
      </w:r>
      <w:r w:rsidR="00D107B2" w:rsidRPr="00E6248C">
        <w:t xml:space="preserve"> lever</w:t>
      </w:r>
      <w:r w:rsidR="00AD3612" w:rsidRPr="00E6248C">
        <w:t xml:space="preserve">en van </w:t>
      </w:r>
      <w:r w:rsidR="75880D6E" w:rsidRPr="00E6248C">
        <w:t>Kegel-</w:t>
      </w:r>
      <w:r w:rsidR="00A3295E" w:rsidRPr="00E6248C">
        <w:t>armaturen</w:t>
      </w:r>
      <w:r w:rsidR="00AD3612" w:rsidRPr="00E6248C">
        <w:t xml:space="preserve"> voor de</w:t>
      </w:r>
      <w:r w:rsidR="00D107B2" w:rsidRPr="00E6248C">
        <w:t xml:space="preserve"> te verrichten dienstverlening conform het bepaalde in artikel 8 van deze Raamovereenkomst</w:t>
      </w:r>
      <w:r w:rsidRPr="00E6248C">
        <w:t>;</w:t>
      </w:r>
    </w:p>
    <w:p w14:paraId="6257FA50" w14:textId="77777777" w:rsidR="004744FE" w:rsidRPr="00E6248C" w:rsidRDefault="004744FE" w:rsidP="004744FE">
      <w:pPr>
        <w:pStyle w:val="Lijstalinea"/>
        <w:rPr>
          <w:bCs/>
        </w:rPr>
      </w:pPr>
    </w:p>
    <w:p w14:paraId="3627F91C" w14:textId="77777777" w:rsidR="004744FE" w:rsidRPr="00D818D6" w:rsidRDefault="00712C5D" w:rsidP="00C26DED">
      <w:pPr>
        <w:pStyle w:val="Lijstalinea"/>
        <w:numPr>
          <w:ilvl w:val="0"/>
          <w:numId w:val="17"/>
        </w:numPr>
      </w:pPr>
      <w:r w:rsidRPr="00D818D6">
        <w:t>Er is geen afnameverplichting voor Gemeente onder het Raamcontract</w:t>
      </w:r>
      <w:r w:rsidR="004744FE" w:rsidRPr="00D818D6">
        <w:t>;</w:t>
      </w:r>
    </w:p>
    <w:p w14:paraId="368C6E6E" w14:textId="77777777" w:rsidR="004744FE" w:rsidRPr="00E6248C" w:rsidRDefault="004744FE" w:rsidP="004744FE">
      <w:pPr>
        <w:pStyle w:val="Lijstalinea"/>
        <w:rPr>
          <w:bCs/>
        </w:rPr>
      </w:pPr>
    </w:p>
    <w:p w14:paraId="14351E63" w14:textId="1DD2AC48" w:rsidR="00E554A5" w:rsidRPr="00E6248C" w:rsidRDefault="00712C5D" w:rsidP="00C26DED">
      <w:pPr>
        <w:pStyle w:val="Lijstalinea"/>
        <w:numPr>
          <w:ilvl w:val="0"/>
          <w:numId w:val="17"/>
        </w:numPr>
        <w:rPr>
          <w:bCs/>
        </w:rPr>
      </w:pPr>
      <w:r w:rsidRPr="00E6248C">
        <w:rPr>
          <w:bCs/>
        </w:rPr>
        <w:t>De in de Leidraad aangegeven omvang van de opdracht is indicatief. Contractant kan daaraan geen rechten ontlenen.</w:t>
      </w:r>
    </w:p>
    <w:p w14:paraId="3F3E2866" w14:textId="77777777" w:rsidR="00712C5D" w:rsidRPr="00E6248C" w:rsidRDefault="00712C5D" w:rsidP="00712C5D">
      <w:pPr>
        <w:rPr>
          <w:b/>
        </w:rPr>
      </w:pPr>
    </w:p>
    <w:p w14:paraId="395C613C" w14:textId="6FA5A270" w:rsidR="00E711E0" w:rsidRPr="00E6248C" w:rsidRDefault="00E554A5" w:rsidP="00C26DED">
      <w:pPr>
        <w:pStyle w:val="Lijstalinea"/>
        <w:numPr>
          <w:ilvl w:val="0"/>
          <w:numId w:val="15"/>
        </w:numPr>
        <w:spacing w:line="270" w:lineRule="atLeast"/>
        <w:rPr>
          <w:b/>
        </w:rPr>
      </w:pPr>
      <w:bookmarkStart w:id="0" w:name="_Ref400635872"/>
      <w:r w:rsidRPr="00E6248C">
        <w:rPr>
          <w:b/>
        </w:rPr>
        <w:t>ALGEMENE INKOOPVOORWAARDEN</w:t>
      </w:r>
      <w:bookmarkEnd w:id="0"/>
      <w:r w:rsidRPr="00E6248C">
        <w:rPr>
          <w:b/>
        </w:rPr>
        <w:t xml:space="preserve"> </w:t>
      </w:r>
    </w:p>
    <w:p w14:paraId="588E3689" w14:textId="77777777" w:rsidR="00BC67D3" w:rsidRPr="00E6248C" w:rsidRDefault="00BC67D3" w:rsidP="00BC67D3">
      <w:pPr>
        <w:spacing w:line="270" w:lineRule="atLeast"/>
      </w:pPr>
    </w:p>
    <w:p w14:paraId="0A70C9D8" w14:textId="5700E641" w:rsidR="00E554A5" w:rsidRPr="00E6248C" w:rsidRDefault="00E554A5" w:rsidP="00C26DED">
      <w:pPr>
        <w:pStyle w:val="Lijstalinea"/>
        <w:numPr>
          <w:ilvl w:val="0"/>
          <w:numId w:val="16"/>
        </w:numPr>
        <w:spacing w:line="270" w:lineRule="atLeast"/>
      </w:pPr>
      <w:r w:rsidRPr="00E6248C">
        <w:t xml:space="preserve">De Algemene Inkoopvoorwaarden voor leveringen </w:t>
      </w:r>
      <w:r w:rsidR="008F7D91" w:rsidRPr="00E6248C">
        <w:t>en diensten</w:t>
      </w:r>
      <w:r w:rsidRPr="00E6248C">
        <w:t xml:space="preserve"> van de gemeente Amsterdam, d.d. </w:t>
      </w:r>
      <w:r w:rsidR="00841614" w:rsidRPr="00E6248C">
        <w:t>27 mei 2020</w:t>
      </w:r>
      <w:r w:rsidRPr="00E6248C">
        <w:t xml:space="preserve">, gedeponeerd bij de Kamer van Koophandel onder </w:t>
      </w:r>
      <w:r w:rsidR="008F7D91" w:rsidRPr="00E6248C">
        <w:t>nummer KvK</w:t>
      </w:r>
      <w:r w:rsidRPr="00E6248C">
        <w:t xml:space="preserve"> nr.34366966 zijn - met uitsluiting van door de Contractant  gehanteerde leveringsvoorwaarden -  op d</w:t>
      </w:r>
      <w:r w:rsidR="00F31B70" w:rsidRPr="00E6248C">
        <w:t>eze</w:t>
      </w:r>
      <w:r w:rsidRPr="00E6248C">
        <w:t xml:space="preserve"> Raam</w:t>
      </w:r>
      <w:r w:rsidR="00F31B70" w:rsidRPr="00E6248C">
        <w:t>overeenkomst</w:t>
      </w:r>
      <w:r w:rsidRPr="00E6248C">
        <w:t xml:space="preserve"> van toepassing. De Algemene Inkoopvoorwaarden zijn bij d</w:t>
      </w:r>
      <w:r w:rsidR="00F31B70" w:rsidRPr="00E6248C">
        <w:t>eze</w:t>
      </w:r>
      <w:r w:rsidRPr="00E6248C">
        <w:t xml:space="preserve"> Raam</w:t>
      </w:r>
      <w:r w:rsidR="00F31B70" w:rsidRPr="00E6248C">
        <w:t>overeenkomst</w:t>
      </w:r>
      <w:r w:rsidRPr="00E6248C">
        <w:t xml:space="preserve"> als Bijlage </w:t>
      </w:r>
      <w:r w:rsidR="006B70F1" w:rsidRPr="00E6248C">
        <w:t>1</w:t>
      </w:r>
      <w:r w:rsidRPr="00E6248C">
        <w:t xml:space="preserve"> gevoegd. </w:t>
      </w:r>
    </w:p>
    <w:p w14:paraId="3B58E806" w14:textId="77777777" w:rsidR="00BC67D3" w:rsidRPr="00E6248C" w:rsidRDefault="00BC67D3" w:rsidP="00BC67D3">
      <w:pPr>
        <w:spacing w:line="270" w:lineRule="atLeast"/>
      </w:pPr>
    </w:p>
    <w:p w14:paraId="23FC0929" w14:textId="77777777" w:rsidR="00E554A5" w:rsidRPr="00E6248C" w:rsidRDefault="00E554A5" w:rsidP="00C26DED">
      <w:pPr>
        <w:pStyle w:val="Lijstalinea"/>
        <w:numPr>
          <w:ilvl w:val="0"/>
          <w:numId w:val="16"/>
        </w:numPr>
        <w:spacing w:line="270" w:lineRule="atLeast"/>
      </w:pPr>
      <w:r w:rsidRPr="00E6248C">
        <w:t xml:space="preserve">In afwijking van de Algemene Inkoopvoorwaarden geldt het volgende: </w:t>
      </w:r>
      <w:r w:rsidR="00A82867" w:rsidRPr="00E6248C">
        <w:t>geen.</w:t>
      </w:r>
    </w:p>
    <w:p w14:paraId="32D51C73" w14:textId="77777777" w:rsidR="004744FE" w:rsidRPr="00E6248C" w:rsidRDefault="004744FE" w:rsidP="004744FE">
      <w:pPr>
        <w:spacing w:line="270" w:lineRule="atLeast"/>
      </w:pPr>
    </w:p>
    <w:p w14:paraId="49A51F00" w14:textId="71D27B67" w:rsidR="00E554A5" w:rsidRPr="00E6248C" w:rsidRDefault="00E554A5" w:rsidP="00C26DED">
      <w:pPr>
        <w:pStyle w:val="Lijstalinea"/>
        <w:numPr>
          <w:ilvl w:val="0"/>
          <w:numId w:val="16"/>
        </w:numPr>
        <w:spacing w:line="270" w:lineRule="atLeast"/>
      </w:pPr>
      <w:r w:rsidRPr="00E6248C">
        <w:t xml:space="preserve">Ter aanvulling van artikel 14.2.van de Algemene Inkoopvoorwaarden (Aansprakelijkheid en verzekering) verstaat de Gemeente onder een adequate verzekering dat deze in ieder geval de mogelijkheid biedt om </w:t>
      </w:r>
      <w:r w:rsidR="00CE1073" w:rsidRPr="00E6248C">
        <w:t>tweemaal</w:t>
      </w:r>
      <w:r w:rsidRPr="00E6248C">
        <w:t xml:space="preserve"> per jaar een het maximale bedrag van € </w:t>
      </w:r>
      <w:r w:rsidR="00CE1073" w:rsidRPr="00E6248C">
        <w:t>2.500.000, --</w:t>
      </w:r>
      <w:r w:rsidRPr="00E6248C">
        <w:t xml:space="preserve"> uit te betalen garandeert en waarvan het eigen risico voor Leverancier maximaal € 50.000 per gebeurtenis is.</w:t>
      </w:r>
    </w:p>
    <w:p w14:paraId="0C71BBA1" w14:textId="77777777" w:rsidR="004744FE" w:rsidRPr="00E6248C" w:rsidRDefault="004744FE" w:rsidP="004744FE">
      <w:pPr>
        <w:spacing w:line="270" w:lineRule="atLeast"/>
      </w:pPr>
    </w:p>
    <w:p w14:paraId="7CF298B2" w14:textId="39F881BA" w:rsidR="00E711E0" w:rsidRPr="00E6248C" w:rsidRDefault="00E554A5" w:rsidP="00C26DED">
      <w:pPr>
        <w:pStyle w:val="Lijstalinea"/>
        <w:numPr>
          <w:ilvl w:val="0"/>
          <w:numId w:val="16"/>
        </w:numPr>
        <w:spacing w:line="270" w:lineRule="atLeast"/>
      </w:pPr>
      <w:r w:rsidRPr="00E6248C">
        <w:t xml:space="preserve">De aansprakelijkheid van Contractant is beperkt tot het maximale bedrag waarvoor Contractant </w:t>
      </w:r>
      <w:r w:rsidR="00CE1073" w:rsidRPr="00E6248C">
        <w:t>op grond van</w:t>
      </w:r>
      <w:r w:rsidRPr="00E6248C">
        <w:t xml:space="preserve"> artikel </w:t>
      </w:r>
      <w:r w:rsidR="00EB534C" w:rsidRPr="00E6248C">
        <w:t>3</w:t>
      </w:r>
      <w:r w:rsidRPr="00E6248C">
        <w:t>.4 van deze Overeenkomst verzekerd dient te zijn.</w:t>
      </w:r>
    </w:p>
    <w:p w14:paraId="31648236" w14:textId="77777777" w:rsidR="004744FE" w:rsidRPr="00E6248C" w:rsidRDefault="004744FE" w:rsidP="004744FE">
      <w:pPr>
        <w:spacing w:line="270" w:lineRule="atLeast"/>
      </w:pPr>
    </w:p>
    <w:p w14:paraId="2243FB18" w14:textId="0237CA9C" w:rsidR="00712C5D" w:rsidRPr="00E6248C" w:rsidRDefault="00712C5D" w:rsidP="00C26DED">
      <w:pPr>
        <w:pStyle w:val="Lijstalinea"/>
        <w:numPr>
          <w:ilvl w:val="0"/>
          <w:numId w:val="16"/>
        </w:numPr>
        <w:spacing w:line="270" w:lineRule="atLeast"/>
      </w:pPr>
      <w:r w:rsidRPr="00E6248C">
        <w:t>Contractant verklaart dat de Algemene Inkoopvoorwaarden aan Contractant ter hand zijn gesteld</w:t>
      </w:r>
    </w:p>
    <w:p w14:paraId="16F26ED1" w14:textId="77777777" w:rsidR="00712C5D" w:rsidRPr="00E6248C" w:rsidRDefault="00712C5D" w:rsidP="00E711E0">
      <w:pPr>
        <w:spacing w:line="270" w:lineRule="atLeast"/>
        <w:ind w:left="540"/>
      </w:pPr>
    </w:p>
    <w:p w14:paraId="32039C60" w14:textId="77777777" w:rsidR="00E554A5" w:rsidRPr="00E6248C" w:rsidRDefault="00E554A5" w:rsidP="00E554A5"/>
    <w:p w14:paraId="59150A14" w14:textId="4973C60B" w:rsidR="009100D7" w:rsidRPr="00E6248C" w:rsidRDefault="00E554A5" w:rsidP="00C26DED">
      <w:pPr>
        <w:pStyle w:val="Lijstalinea"/>
        <w:numPr>
          <w:ilvl w:val="0"/>
          <w:numId w:val="15"/>
        </w:numPr>
        <w:spacing w:line="270" w:lineRule="atLeast"/>
        <w:rPr>
          <w:b/>
        </w:rPr>
      </w:pPr>
      <w:r w:rsidRPr="00E6248C">
        <w:rPr>
          <w:b/>
        </w:rPr>
        <w:t>DUUR</w:t>
      </w:r>
      <w:r w:rsidR="00784E16" w:rsidRPr="00E6248C">
        <w:rPr>
          <w:b/>
        </w:rPr>
        <w:t>, OMZETGARANTIE EN MAXIMALE WAARDE</w:t>
      </w:r>
    </w:p>
    <w:p w14:paraId="5CA035E8" w14:textId="77777777" w:rsidR="009A34F8" w:rsidRPr="00E6248C" w:rsidRDefault="009A34F8" w:rsidP="009A34F8">
      <w:pPr>
        <w:pStyle w:val="Lijstalinea"/>
        <w:spacing w:line="270" w:lineRule="atLeast"/>
        <w:rPr>
          <w:b/>
        </w:rPr>
      </w:pPr>
    </w:p>
    <w:p w14:paraId="76CEA174" w14:textId="022F67E6" w:rsidR="00513BC0" w:rsidRPr="00D818D6" w:rsidRDefault="6D5A4D14" w:rsidP="655DC80C">
      <w:pPr>
        <w:pStyle w:val="Lijstalinea"/>
        <w:numPr>
          <w:ilvl w:val="0"/>
          <w:numId w:val="12"/>
        </w:numPr>
        <w:spacing w:line="270" w:lineRule="atLeast"/>
      </w:pPr>
      <w:r w:rsidRPr="00D818D6">
        <w:t>De Overeenkomst gaat in op</w:t>
      </w:r>
      <w:r w:rsidR="00471F9C">
        <w:t xml:space="preserve"> </w:t>
      </w:r>
      <w:r w:rsidR="00F80B8A">
        <w:t>16</w:t>
      </w:r>
      <w:r w:rsidR="4C02A5A3" w:rsidRPr="00D818D6">
        <w:t xml:space="preserve"> </w:t>
      </w:r>
      <w:r w:rsidR="05C4EBB1" w:rsidRPr="00D818D6">
        <w:t>november</w:t>
      </w:r>
      <w:r w:rsidRPr="00D818D6">
        <w:t xml:space="preserve"> 202</w:t>
      </w:r>
      <w:r w:rsidR="761EF991" w:rsidRPr="00D818D6">
        <w:t>6</w:t>
      </w:r>
      <w:r w:rsidRPr="00D818D6">
        <w:t xml:space="preserve"> en eindigt van rechtswege op </w:t>
      </w:r>
      <w:r w:rsidR="00F80B8A">
        <w:t>15</w:t>
      </w:r>
      <w:r w:rsidR="405D727B" w:rsidRPr="00D818D6">
        <w:t xml:space="preserve"> </w:t>
      </w:r>
      <w:r w:rsidR="00F80B8A">
        <w:t>novemb</w:t>
      </w:r>
      <w:r w:rsidR="00A818BE">
        <w:t xml:space="preserve">er </w:t>
      </w:r>
      <w:r w:rsidR="405D727B" w:rsidRPr="00D818D6">
        <w:t>20</w:t>
      </w:r>
      <w:r w:rsidR="77BFD66F" w:rsidRPr="00D818D6">
        <w:t>3</w:t>
      </w:r>
      <w:r w:rsidR="6375F2FB" w:rsidRPr="00D818D6">
        <w:t>6</w:t>
      </w:r>
      <w:r w:rsidR="405D727B" w:rsidRPr="00D818D6">
        <w:t>.</w:t>
      </w:r>
      <w:r w:rsidR="4532842A" w:rsidRPr="00D818D6">
        <w:t>;</w:t>
      </w:r>
    </w:p>
    <w:p w14:paraId="17A8CB3E" w14:textId="74C475E2" w:rsidR="00127EB0" w:rsidRPr="00D818D6" w:rsidRDefault="6D5A4D14" w:rsidP="655DC80C">
      <w:pPr>
        <w:pStyle w:val="Lijstalinea"/>
        <w:numPr>
          <w:ilvl w:val="0"/>
          <w:numId w:val="12"/>
        </w:numPr>
        <w:spacing w:line="270" w:lineRule="atLeast"/>
      </w:pPr>
      <w:r w:rsidRPr="00D818D6">
        <w:t xml:space="preserve">De totale doorlooptijd bedraagt </w:t>
      </w:r>
      <w:r w:rsidR="104B2382" w:rsidRPr="00D818D6">
        <w:t>tien</w:t>
      </w:r>
      <w:r w:rsidR="354D6E05" w:rsidRPr="00D818D6">
        <w:t xml:space="preserve"> (</w:t>
      </w:r>
      <w:r w:rsidR="32A216C0" w:rsidRPr="00D818D6">
        <w:t>10</w:t>
      </w:r>
      <w:r w:rsidR="354D6E05" w:rsidRPr="00D818D6">
        <w:t>)</w:t>
      </w:r>
      <w:r w:rsidRPr="00D818D6">
        <w:t xml:space="preserve"> jaar </w:t>
      </w:r>
      <w:r w:rsidR="0A357803" w:rsidRPr="00D818D6">
        <w:t>zonder optie tot verlenging</w:t>
      </w:r>
      <w:r w:rsidR="4532842A" w:rsidRPr="00D818D6">
        <w:t>;</w:t>
      </w:r>
    </w:p>
    <w:p w14:paraId="704295D4" w14:textId="6F05A984" w:rsidR="00127EB0" w:rsidRPr="00D818D6" w:rsidRDefault="0A357803" w:rsidP="655DC80C">
      <w:pPr>
        <w:numPr>
          <w:ilvl w:val="0"/>
          <w:numId w:val="12"/>
        </w:numPr>
        <w:spacing w:line="270" w:lineRule="atLeast"/>
        <w:rPr>
          <w:lang w:val="nl"/>
        </w:rPr>
      </w:pPr>
      <w:r w:rsidRPr="00D818D6">
        <w:rPr>
          <w:lang w:val="nl"/>
        </w:rPr>
        <w:t xml:space="preserve">Voor de gehele raamovereenkomst inclusief eventuele verlenging(en) geldt een maximum </w:t>
      </w:r>
      <w:r w:rsidR="59B9016F" w:rsidRPr="00D818D6">
        <w:rPr>
          <w:lang w:val="nl"/>
        </w:rPr>
        <w:t xml:space="preserve">financiële </w:t>
      </w:r>
      <w:r w:rsidRPr="00D818D6">
        <w:rPr>
          <w:lang w:val="nl"/>
        </w:rPr>
        <w:t>omvang van €</w:t>
      </w:r>
      <w:r w:rsidR="30AB26A9" w:rsidRPr="00D818D6">
        <w:rPr>
          <w:lang w:val="nl"/>
        </w:rPr>
        <w:t>1</w:t>
      </w:r>
      <w:r w:rsidR="00391FAD" w:rsidRPr="00D818D6">
        <w:rPr>
          <w:lang w:val="nl"/>
        </w:rPr>
        <w:t>5</w:t>
      </w:r>
      <w:r w:rsidR="30AB26A9" w:rsidRPr="00D818D6">
        <w:rPr>
          <w:lang w:val="nl"/>
        </w:rPr>
        <w:t>.</w:t>
      </w:r>
      <w:r w:rsidR="005FE7F1" w:rsidRPr="00D818D6">
        <w:rPr>
          <w:lang w:val="nl"/>
        </w:rPr>
        <w:t>00</w:t>
      </w:r>
      <w:r w:rsidRPr="00D818D6">
        <w:rPr>
          <w:lang w:val="nl"/>
        </w:rPr>
        <w:t>0.000 exclusief BTW, inclusief indexaties</w:t>
      </w:r>
      <w:r w:rsidR="4ED9DBA6" w:rsidRPr="00D818D6">
        <w:rPr>
          <w:lang w:val="nl"/>
        </w:rPr>
        <w:t xml:space="preserve">. </w:t>
      </w:r>
      <w:r w:rsidRPr="00D818D6">
        <w:rPr>
          <w:lang w:val="nl"/>
        </w:rPr>
        <w:t>Partijen treden tijdig in overleg wanneer voornoemd maximum binnen de afgesproken contractduur bereikt dreigt te worden.</w:t>
      </w:r>
    </w:p>
    <w:p w14:paraId="0507BBDD" w14:textId="05D6074B" w:rsidR="00127EB0" w:rsidRPr="00D818D6" w:rsidRDefault="00127EB0" w:rsidP="655DC80C">
      <w:pPr>
        <w:pStyle w:val="Lijstalinea"/>
        <w:numPr>
          <w:ilvl w:val="0"/>
          <w:numId w:val="12"/>
        </w:numPr>
      </w:pPr>
      <w:r w:rsidRPr="00D818D6">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483287F3" w14:textId="09C96F2A" w:rsidR="00E554A5" w:rsidRPr="00E6248C" w:rsidRDefault="00E554A5" w:rsidP="00E554A5"/>
    <w:p w14:paraId="55965569" w14:textId="16D57A1A" w:rsidR="00E554A5" w:rsidRPr="00E6248C" w:rsidRDefault="00CF4A8E" w:rsidP="00C26DED">
      <w:pPr>
        <w:numPr>
          <w:ilvl w:val="0"/>
          <w:numId w:val="15"/>
        </w:numPr>
        <w:spacing w:line="270" w:lineRule="atLeast"/>
      </w:pPr>
      <w:r w:rsidRPr="00E6248C">
        <w:rPr>
          <w:b/>
        </w:rPr>
        <w:t xml:space="preserve">HET PLAATSEN VAN NADERE </w:t>
      </w:r>
      <w:r w:rsidR="00CE1073" w:rsidRPr="00E6248C">
        <w:rPr>
          <w:b/>
        </w:rPr>
        <w:t>OPDRACHTEN,</w:t>
      </w:r>
      <w:r w:rsidR="00E554A5" w:rsidRPr="00E6248C">
        <w:rPr>
          <w:b/>
        </w:rPr>
        <w:t xml:space="preserve"> DOORLOOPTIJDEN  </w:t>
      </w:r>
    </w:p>
    <w:p w14:paraId="22B08838" w14:textId="0D958DB9" w:rsidR="00E554A5" w:rsidRPr="00E6248C" w:rsidRDefault="00E554A5" w:rsidP="00C26DED">
      <w:pPr>
        <w:numPr>
          <w:ilvl w:val="0"/>
          <w:numId w:val="5"/>
        </w:numPr>
        <w:spacing w:line="270" w:lineRule="atLeast"/>
      </w:pPr>
      <w:r w:rsidRPr="00E6248C">
        <w:t xml:space="preserve">Op grond van </w:t>
      </w:r>
      <w:r w:rsidR="00CE1073" w:rsidRPr="00E6248C">
        <w:t>deze Raamovereenkomst</w:t>
      </w:r>
      <w:r w:rsidR="005A3C7F" w:rsidRPr="00E6248C">
        <w:t xml:space="preserve"> kan een de Gemeente een Nader O</w:t>
      </w:r>
      <w:r w:rsidRPr="00E6248C">
        <w:t xml:space="preserve">fferteverzoek aan Contractant doen. Contractant </w:t>
      </w:r>
      <w:r w:rsidR="00972F04" w:rsidRPr="00E6248C">
        <w:t xml:space="preserve">dient binnen </w:t>
      </w:r>
      <w:r w:rsidR="00D34156" w:rsidRPr="00E6248C">
        <w:t xml:space="preserve">5 </w:t>
      </w:r>
      <w:r w:rsidR="00972F04" w:rsidRPr="00E6248C">
        <w:t xml:space="preserve">werkdagen </w:t>
      </w:r>
      <w:r w:rsidRPr="00E6248C">
        <w:t xml:space="preserve">een nadere offerte op basis van </w:t>
      </w:r>
      <w:r w:rsidR="00171648" w:rsidRPr="00E6248C">
        <w:t>de</w:t>
      </w:r>
      <w:r w:rsidRPr="00E6248C">
        <w:t xml:space="preserve"> Raam</w:t>
      </w:r>
      <w:r w:rsidR="00171648" w:rsidRPr="00E6248C">
        <w:t xml:space="preserve">overeenkomst </w:t>
      </w:r>
      <w:r w:rsidRPr="00E6248C">
        <w:t>uit te brengen.</w:t>
      </w:r>
    </w:p>
    <w:p w14:paraId="7B8EF1EE" w14:textId="4EBF1EEE" w:rsidR="00E711E0" w:rsidRPr="00E6248C" w:rsidRDefault="00E711E0" w:rsidP="00C26DED">
      <w:pPr>
        <w:numPr>
          <w:ilvl w:val="0"/>
          <w:numId w:val="5"/>
        </w:numPr>
        <w:spacing w:line="270" w:lineRule="atLeast"/>
      </w:pPr>
      <w:r w:rsidRPr="00E6248C">
        <w:rPr>
          <w:rStyle w:val="cf01"/>
          <w:rFonts w:ascii="Corbel" w:hAnsi="Corbel"/>
          <w:sz w:val="21"/>
          <w:szCs w:val="21"/>
        </w:rPr>
        <w:t xml:space="preserve">Contractant is gehouden met inachtneming van het bepaalde in deze Raamovereenkomst , binnen een termijn van </w:t>
      </w:r>
      <w:r w:rsidR="00BC3EE1" w:rsidRPr="00E6248C">
        <w:rPr>
          <w:rStyle w:val="cf01"/>
          <w:rFonts w:ascii="Corbel" w:hAnsi="Corbel"/>
          <w:sz w:val="21"/>
          <w:szCs w:val="21"/>
        </w:rPr>
        <w:t>5</w:t>
      </w:r>
      <w:r w:rsidR="002D1FF4" w:rsidRPr="00E6248C">
        <w:rPr>
          <w:rStyle w:val="cf01"/>
          <w:rFonts w:ascii="Corbel" w:hAnsi="Corbel"/>
          <w:sz w:val="21"/>
          <w:szCs w:val="21"/>
        </w:rPr>
        <w:t xml:space="preserve"> werkdagen </w:t>
      </w:r>
      <w:r w:rsidRPr="00E6248C">
        <w:rPr>
          <w:rStyle w:val="cf01"/>
          <w:rFonts w:ascii="Corbel" w:hAnsi="Corbel"/>
          <w:sz w:val="21"/>
          <w:szCs w:val="21"/>
        </w:rPr>
        <w:t>een Nadere Offerte uit te brengen naar aanleiding van een Nadere Offerteaanvraag van de Gemeente.</w:t>
      </w:r>
    </w:p>
    <w:p w14:paraId="5D579965" w14:textId="5BC38592" w:rsidR="00146BD7" w:rsidRPr="00E6248C" w:rsidRDefault="00146BD7" w:rsidP="00C26DED">
      <w:pPr>
        <w:numPr>
          <w:ilvl w:val="0"/>
          <w:numId w:val="5"/>
        </w:numPr>
        <w:spacing w:line="270" w:lineRule="atLeast"/>
      </w:pPr>
      <w:r w:rsidRPr="00E6248C">
        <w:t xml:space="preserve">De Nadere Opdracht komt tot stand nadat de Gemeente - naar aanleiding van de Nadere Offerte van Contractant - een opdrachtbevestiging aan Contractant heeft verstuurd. Contractant is verplicht de in de Nadere Opdracht overeengekomen Prestatie te leveren met inachtneming van het bepaalde in deze Raamovereenkomst en de Nadere Opdracht. </w:t>
      </w:r>
    </w:p>
    <w:p w14:paraId="6E738D87" w14:textId="74C005E7" w:rsidR="00184A14" w:rsidRPr="00E6248C" w:rsidRDefault="00184A14" w:rsidP="00C26DED">
      <w:pPr>
        <w:numPr>
          <w:ilvl w:val="0"/>
          <w:numId w:val="5"/>
        </w:numPr>
        <w:spacing w:line="270" w:lineRule="atLeast"/>
      </w:pPr>
      <w:r w:rsidRPr="00E6248C">
        <w:t xml:space="preserve">Na elke </w:t>
      </w:r>
      <w:r w:rsidR="00CE1073" w:rsidRPr="00E6248C">
        <w:t>digitale afroep</w:t>
      </w:r>
      <w:r w:rsidRPr="00E6248C">
        <w:t xml:space="preserve"> dient de contractant binnen drie werkdagen een orderbevestiging te mailen aan contracten.stadswerken@amsterdam.nl met daarin vermeld; </w:t>
      </w:r>
    </w:p>
    <w:p w14:paraId="62095A3E" w14:textId="77777777" w:rsidR="00184A14" w:rsidRPr="00E6248C" w:rsidRDefault="00184A14" w:rsidP="00184A14">
      <w:pPr>
        <w:spacing w:line="270" w:lineRule="atLeast"/>
        <w:ind w:left="567"/>
      </w:pPr>
      <w:r w:rsidRPr="00E6248C">
        <w:t>- Inkoopordernummer</w:t>
      </w:r>
    </w:p>
    <w:p w14:paraId="1BD7F370" w14:textId="77777777" w:rsidR="00184A14" w:rsidRPr="00E6248C" w:rsidRDefault="00184A14" w:rsidP="00184A14">
      <w:pPr>
        <w:spacing w:line="270" w:lineRule="atLeast"/>
        <w:ind w:left="567"/>
      </w:pPr>
      <w:r w:rsidRPr="00E6248C">
        <w:t>- Digitale afroepnummer</w:t>
      </w:r>
    </w:p>
    <w:p w14:paraId="46A2CD47" w14:textId="77777777" w:rsidR="00184A14" w:rsidRPr="00E6248C" w:rsidRDefault="00184A14" w:rsidP="00184A14">
      <w:pPr>
        <w:spacing w:line="270" w:lineRule="atLeast"/>
        <w:ind w:left="567"/>
      </w:pPr>
      <w:r w:rsidRPr="00E6248C">
        <w:t>- Afleveradres</w:t>
      </w:r>
    </w:p>
    <w:p w14:paraId="6EAA0278" w14:textId="77777777" w:rsidR="00184A14" w:rsidRPr="00E6248C" w:rsidRDefault="00184A14" w:rsidP="00184A14">
      <w:pPr>
        <w:spacing w:line="270" w:lineRule="atLeast"/>
        <w:ind w:left="567"/>
      </w:pPr>
      <w:r w:rsidRPr="00E6248C">
        <w:lastRenderedPageBreak/>
        <w:t>- Raamovereenkomstnummer</w:t>
      </w:r>
    </w:p>
    <w:p w14:paraId="0B2DA218" w14:textId="77777777" w:rsidR="00184A14" w:rsidRPr="00E6248C" w:rsidRDefault="00184A14" w:rsidP="00184A14">
      <w:pPr>
        <w:spacing w:line="270" w:lineRule="atLeast"/>
        <w:ind w:left="567"/>
      </w:pPr>
      <w:r w:rsidRPr="00E6248C">
        <w:t>- Hoeveelheid</w:t>
      </w:r>
    </w:p>
    <w:p w14:paraId="70B026CB" w14:textId="77777777" w:rsidR="00184A14" w:rsidRPr="00E6248C" w:rsidRDefault="00184A14" w:rsidP="00184A14">
      <w:pPr>
        <w:spacing w:line="270" w:lineRule="atLeast"/>
        <w:ind w:left="567"/>
      </w:pPr>
      <w:r w:rsidRPr="00E6248C">
        <w:t>- Leveringsdatum</w:t>
      </w:r>
    </w:p>
    <w:p w14:paraId="0D2E2F27" w14:textId="036A0BA7" w:rsidR="00E554A5" w:rsidRPr="00E6248C" w:rsidRDefault="00184A14" w:rsidP="00127EB0">
      <w:pPr>
        <w:spacing w:line="270" w:lineRule="atLeast"/>
        <w:ind w:left="567"/>
      </w:pPr>
      <w:r w:rsidRPr="00E6248C">
        <w:t xml:space="preserve">- Eenheidsprijs zoals overeengekomen binnen het contract.  </w:t>
      </w:r>
    </w:p>
    <w:p w14:paraId="55F09E33" w14:textId="77777777" w:rsidR="00496EEA" w:rsidRPr="00E6248C" w:rsidRDefault="00496EEA" w:rsidP="00E554A5"/>
    <w:p w14:paraId="74D834CE" w14:textId="77777777" w:rsidR="00D107B2" w:rsidRPr="00E6248C" w:rsidRDefault="00D107B2" w:rsidP="00E554A5"/>
    <w:p w14:paraId="56AE4451" w14:textId="596832FD" w:rsidR="00154432" w:rsidRPr="00E6248C" w:rsidRDefault="0030419C" w:rsidP="00C26DED">
      <w:pPr>
        <w:numPr>
          <w:ilvl w:val="0"/>
          <w:numId w:val="15"/>
        </w:numPr>
        <w:spacing w:line="270" w:lineRule="atLeast"/>
        <w:rPr>
          <w:b/>
        </w:rPr>
      </w:pPr>
      <w:r w:rsidRPr="00E6248C">
        <w:rPr>
          <w:b/>
        </w:rPr>
        <w:t>L</w:t>
      </w:r>
      <w:r w:rsidR="0090619F" w:rsidRPr="00E6248C">
        <w:rPr>
          <w:b/>
        </w:rPr>
        <w:t>EVERINGEN</w:t>
      </w:r>
    </w:p>
    <w:p w14:paraId="0BF63E18" w14:textId="56C018ED" w:rsidR="00E171D6" w:rsidRPr="00E6248C" w:rsidRDefault="00E171D6" w:rsidP="00C26DED">
      <w:pPr>
        <w:pStyle w:val="Lijstalinea"/>
        <w:numPr>
          <w:ilvl w:val="1"/>
          <w:numId w:val="15"/>
        </w:numPr>
        <w:tabs>
          <w:tab w:val="left" w:pos="567"/>
        </w:tabs>
        <w:spacing w:line="270" w:lineRule="atLeast"/>
        <w:ind w:left="567" w:hanging="567"/>
      </w:pPr>
      <w:r w:rsidRPr="00E6248C">
        <w:t>De standaard leveringen kunnen franco gelost worden op:</w:t>
      </w:r>
    </w:p>
    <w:p w14:paraId="35CBD820" w14:textId="77777777" w:rsidR="00391FAD" w:rsidRPr="00E6248C" w:rsidRDefault="00E171D6" w:rsidP="00391FAD">
      <w:pPr>
        <w:tabs>
          <w:tab w:val="left" w:pos="567"/>
        </w:tabs>
        <w:ind w:left="567"/>
      </w:pPr>
      <w:r w:rsidRPr="00E6248C">
        <w:t xml:space="preserve">- </w:t>
      </w:r>
      <w:r w:rsidR="007E6D8E" w:rsidRPr="00E6248C">
        <w:t>O</w:t>
      </w:r>
      <w:r w:rsidRPr="00E6248C">
        <w:t>pslagdepot van Stadswerken afdeling Logistiek aan de Theemsweg 28 1043 BJ Amsterdam</w:t>
      </w:r>
    </w:p>
    <w:p w14:paraId="767FBAA1" w14:textId="7139DF08" w:rsidR="00154432" w:rsidRPr="00E6248C" w:rsidRDefault="00391FAD" w:rsidP="00391FAD">
      <w:pPr>
        <w:tabs>
          <w:tab w:val="left" w:pos="567"/>
        </w:tabs>
        <w:ind w:left="567"/>
      </w:pPr>
      <w:r w:rsidRPr="00E6248C">
        <w:t xml:space="preserve">- </w:t>
      </w:r>
      <w:r w:rsidR="00E171D6" w:rsidRPr="00E6248C">
        <w:t>Locatie binnen de Stadsregio Amsterdam, Amsterdamse Bos of gemeente Weesp.</w:t>
      </w:r>
    </w:p>
    <w:p w14:paraId="2011BDFD" w14:textId="77777777" w:rsidR="00CC5236" w:rsidRPr="00E6248C" w:rsidRDefault="00CC5236" w:rsidP="00C26DED">
      <w:pPr>
        <w:pStyle w:val="Lijstalinea"/>
        <w:numPr>
          <w:ilvl w:val="1"/>
          <w:numId w:val="15"/>
        </w:numPr>
        <w:tabs>
          <w:tab w:val="left" w:pos="567"/>
        </w:tabs>
        <w:spacing w:line="270" w:lineRule="atLeast"/>
        <w:ind w:left="567" w:hanging="567"/>
      </w:pPr>
      <w:r w:rsidRPr="00E6248C">
        <w:t xml:space="preserve">Bij aflevering van de materialen dient te allen tijde een pakbon per levering, in digitale vorm of papieren versie, ter ondertekening door de ontvangende partij aanwezig te zijn. Als er geen ontvangende partij aanwezig is dient direct contact te worden opgenomen met de contactpersoon op het afroepformulier. </w:t>
      </w:r>
    </w:p>
    <w:p w14:paraId="63B25046" w14:textId="56C15F90" w:rsidR="00CC5236" w:rsidRPr="00E6248C" w:rsidRDefault="00CC5236" w:rsidP="2DFB6223">
      <w:pPr>
        <w:tabs>
          <w:tab w:val="left" w:pos="567"/>
        </w:tabs>
        <w:spacing w:line="270" w:lineRule="atLeast"/>
        <w:ind w:firstLine="567"/>
      </w:pPr>
      <w:r w:rsidRPr="00E6248C">
        <w:t xml:space="preserve">Op de pakbon dienen de onderstaande gegevens te worden vermeld; </w:t>
      </w:r>
    </w:p>
    <w:p w14:paraId="4ABE8491" w14:textId="77777777" w:rsidR="00CC5236" w:rsidRPr="00E6248C" w:rsidRDefault="00CC5236" w:rsidP="00CC5236">
      <w:pPr>
        <w:pStyle w:val="Lijstalinea"/>
        <w:tabs>
          <w:tab w:val="left" w:pos="567"/>
        </w:tabs>
        <w:spacing w:line="270" w:lineRule="atLeast"/>
        <w:ind w:hanging="153"/>
      </w:pPr>
      <w:r w:rsidRPr="00E6248C">
        <w:t>- Inkoopordernummer</w:t>
      </w:r>
    </w:p>
    <w:p w14:paraId="09F0812D" w14:textId="77777777" w:rsidR="00CC5236" w:rsidRPr="00E6248C" w:rsidRDefault="00CC5236" w:rsidP="00CC5236">
      <w:pPr>
        <w:pStyle w:val="Lijstalinea"/>
        <w:tabs>
          <w:tab w:val="left" w:pos="567"/>
        </w:tabs>
        <w:spacing w:line="270" w:lineRule="atLeast"/>
        <w:ind w:hanging="153"/>
      </w:pPr>
      <w:r w:rsidRPr="00E6248C">
        <w:t>- Digitale afroepnummer</w:t>
      </w:r>
    </w:p>
    <w:p w14:paraId="6A984E4C" w14:textId="77777777" w:rsidR="00CC5236" w:rsidRPr="00E6248C" w:rsidRDefault="00CC5236" w:rsidP="00CC5236">
      <w:pPr>
        <w:pStyle w:val="Lijstalinea"/>
        <w:tabs>
          <w:tab w:val="left" w:pos="567"/>
        </w:tabs>
        <w:spacing w:line="270" w:lineRule="atLeast"/>
        <w:ind w:hanging="153"/>
      </w:pPr>
      <w:r w:rsidRPr="00E6248C">
        <w:t>- Afleveradres</w:t>
      </w:r>
    </w:p>
    <w:p w14:paraId="7000A73A" w14:textId="77777777" w:rsidR="00CC5236" w:rsidRPr="00E6248C" w:rsidRDefault="00CC5236" w:rsidP="00CC5236">
      <w:pPr>
        <w:pStyle w:val="Lijstalinea"/>
        <w:tabs>
          <w:tab w:val="left" w:pos="567"/>
        </w:tabs>
        <w:spacing w:line="270" w:lineRule="atLeast"/>
        <w:ind w:hanging="153"/>
      </w:pPr>
      <w:r w:rsidRPr="00E6248C">
        <w:t>- Pakbonnummer</w:t>
      </w:r>
    </w:p>
    <w:p w14:paraId="641C524E" w14:textId="77777777" w:rsidR="00CC5236" w:rsidRPr="00E6248C" w:rsidRDefault="00CC5236" w:rsidP="00CC5236">
      <w:pPr>
        <w:pStyle w:val="Lijstalinea"/>
        <w:tabs>
          <w:tab w:val="left" w:pos="567"/>
        </w:tabs>
        <w:spacing w:line="270" w:lineRule="atLeast"/>
        <w:ind w:hanging="153"/>
      </w:pPr>
      <w:r w:rsidRPr="00E6248C">
        <w:t>- Geleverde hoeveelheid</w:t>
      </w:r>
    </w:p>
    <w:p w14:paraId="2D8E6C74" w14:textId="77777777" w:rsidR="00CC5236" w:rsidRPr="00E6248C" w:rsidRDefault="00CC5236" w:rsidP="00CC5236">
      <w:pPr>
        <w:pStyle w:val="Lijstalinea"/>
        <w:tabs>
          <w:tab w:val="left" w:pos="567"/>
        </w:tabs>
        <w:spacing w:line="270" w:lineRule="atLeast"/>
        <w:ind w:hanging="153"/>
      </w:pPr>
      <w:r w:rsidRPr="00E6248C">
        <w:t xml:space="preserve">- Datum van levering  </w:t>
      </w:r>
    </w:p>
    <w:p w14:paraId="7AD8EAC5" w14:textId="399F0DAD" w:rsidR="00E171D6" w:rsidRPr="00E6248C" w:rsidRDefault="00A963E9" w:rsidP="00C26DED">
      <w:pPr>
        <w:pStyle w:val="Lijstalinea"/>
        <w:numPr>
          <w:ilvl w:val="1"/>
          <w:numId w:val="15"/>
        </w:numPr>
        <w:ind w:left="567" w:hanging="567"/>
      </w:pPr>
      <w:r w:rsidRPr="00E6248C">
        <w:t xml:space="preserve">Als de Contractant de materialen op aanwijzing van de besteller mag lossen zonder ondertekenen van de pakbon dient de contractant de geloste materialen vast te leggen middels een foto en dient op de pakbon te worden aangegeven in overleg met wie de materialen zijn gelost. Als er gebruik wordt gemaakt van een digitale pakbon, dient de pakbon voor tekening volledig digitaal leesbaar te zijn.    </w:t>
      </w:r>
    </w:p>
    <w:p w14:paraId="31F67333" w14:textId="77777777" w:rsidR="00154432" w:rsidRPr="00E6248C" w:rsidRDefault="00154432" w:rsidP="00E554A5"/>
    <w:p w14:paraId="7815ECAF" w14:textId="0787AC58" w:rsidR="00AD5641" w:rsidRPr="00E6248C" w:rsidRDefault="00E554A5" w:rsidP="00C26DED">
      <w:pPr>
        <w:numPr>
          <w:ilvl w:val="0"/>
          <w:numId w:val="15"/>
        </w:numPr>
        <w:spacing w:line="270" w:lineRule="atLeast"/>
      </w:pPr>
      <w:r w:rsidRPr="00E6248C">
        <w:rPr>
          <w:b/>
        </w:rPr>
        <w:t>VERPLICHTINGEN VOOR CONTRACTANT</w:t>
      </w:r>
    </w:p>
    <w:p w14:paraId="07505A45" w14:textId="20880D6F" w:rsidR="00AD5641" w:rsidRPr="00E6248C" w:rsidRDefault="7A12C82D" w:rsidP="007721C8">
      <w:pPr>
        <w:ind w:left="360" w:hanging="360"/>
      </w:pPr>
      <w:r w:rsidRPr="00E6248C">
        <w:t xml:space="preserve">7.1 </w:t>
      </w:r>
      <w:r w:rsidR="007721C8" w:rsidRPr="00E6248C">
        <w:tab/>
      </w:r>
      <w:r w:rsidR="1C80F8FC" w:rsidRPr="00E6248C">
        <w:t xml:space="preserve">Contractant levert </w:t>
      </w:r>
      <w:r w:rsidR="2132780E" w:rsidRPr="00E6248C">
        <w:t>Ritter-</w:t>
      </w:r>
      <w:r w:rsidR="628C8DBC" w:rsidRPr="00E6248C">
        <w:t>armaturen</w:t>
      </w:r>
      <w:r w:rsidR="1C80F8FC" w:rsidRPr="00E6248C">
        <w:t xml:space="preserve"> voor de asset verlichting conform de eisen in het Programma van Eisen, de overige tot het Raamcontract behorende documenten en conform zijn inschrijving.</w:t>
      </w:r>
    </w:p>
    <w:p w14:paraId="408937E5" w14:textId="77777777" w:rsidR="006C6CEF" w:rsidRPr="00E6248C" w:rsidRDefault="006C6CEF" w:rsidP="00E554A5">
      <w:pPr>
        <w:rPr>
          <w:b/>
        </w:rPr>
      </w:pPr>
    </w:p>
    <w:p w14:paraId="3BD66E9C" w14:textId="65600E1E" w:rsidR="00E554A5" w:rsidRPr="00E6248C" w:rsidRDefault="00E554A5" w:rsidP="3E7B1322">
      <w:pPr>
        <w:numPr>
          <w:ilvl w:val="0"/>
          <w:numId w:val="15"/>
        </w:numPr>
        <w:spacing w:line="270" w:lineRule="atLeast"/>
        <w:rPr>
          <w:b/>
          <w:bCs/>
        </w:rPr>
      </w:pPr>
      <w:r w:rsidRPr="00E6248C">
        <w:rPr>
          <w:b/>
          <w:bCs/>
        </w:rPr>
        <w:t xml:space="preserve">TERMIJN VOOR UITVOERING PRESTATIES </w:t>
      </w:r>
      <w:r w:rsidR="00C4787A" w:rsidRPr="00E6248C">
        <w:rPr>
          <w:b/>
          <w:bCs/>
        </w:rPr>
        <w:t>EN BOETE</w:t>
      </w:r>
    </w:p>
    <w:p w14:paraId="3210AC2A" w14:textId="4D422DDB" w:rsidR="008F6BF7" w:rsidRPr="00E6248C" w:rsidRDefault="79814702" w:rsidP="00C26DED">
      <w:pPr>
        <w:pStyle w:val="Lijstalinea"/>
        <w:numPr>
          <w:ilvl w:val="1"/>
          <w:numId w:val="14"/>
        </w:numPr>
        <w:spacing w:line="270" w:lineRule="atLeast"/>
      </w:pPr>
      <w:r w:rsidRPr="00E6248C">
        <w:t xml:space="preserve">Partijen komen overeen dat de termijn van de uitvoering van de Opdracht maximaal </w:t>
      </w:r>
      <w:r w:rsidR="00100F7C">
        <w:t>12</w:t>
      </w:r>
      <w:r w:rsidRPr="00E6248C">
        <w:t xml:space="preserve"> weken bedraagt na het verstrekken van de Nadere Opdracht door de Gemeente. Artikel 11 van de Algemene Inkoopvoorwaarden (Tijdstip van nakoming) is van toepassing na ommekomst van voornoemde termijn voor de uitvoering van de Prestatie.</w:t>
      </w:r>
    </w:p>
    <w:p w14:paraId="44A984ED" w14:textId="576509F8" w:rsidR="008F6BF7" w:rsidRPr="00E6248C" w:rsidRDefault="008F6BF7" w:rsidP="00C26DED">
      <w:pPr>
        <w:pStyle w:val="Lijstalinea"/>
        <w:numPr>
          <w:ilvl w:val="1"/>
          <w:numId w:val="14"/>
        </w:numPr>
        <w:spacing w:line="270" w:lineRule="atLeast"/>
      </w:pPr>
      <w:r w:rsidRPr="00E6248C">
        <w:t xml:space="preserve">Indien Contractant niet binnen de overeengekomen termijn de Prestatie in artikel 6.1 dan wel artikel 7.1 heeft uitgevoerd is Opdrachtgever gerechtigd Contractant een boete op te leggen. De boete bedraagt 10% van de vergoeding die met de Nadere Opdracht is gemoeid voor elke week (7 kalenderdagen) dat de tekortkoming voortduurt tot een maximum van 50% van voornoemde vergoeding. Indien nakoming blijvend onmogelijk is geworden, is de boete </w:t>
      </w:r>
      <w:r w:rsidRPr="00E6248C">
        <w:lastRenderedPageBreak/>
        <w:t xml:space="preserve">onmiddellijk in haar geheel verschuldigd. Artikel 15 van de Algemene Inkoopvoorwaarden (Boete) is onverminderd van kracht. </w:t>
      </w:r>
    </w:p>
    <w:p w14:paraId="365D3E62" w14:textId="62C4C0E5" w:rsidR="008F6BF7" w:rsidRPr="00E6248C" w:rsidRDefault="008F6BF7" w:rsidP="00C26DED">
      <w:pPr>
        <w:pStyle w:val="Lijstalinea"/>
        <w:numPr>
          <w:ilvl w:val="1"/>
          <w:numId w:val="14"/>
        </w:numPr>
        <w:spacing w:line="270" w:lineRule="atLeast"/>
        <w:ind w:left="567" w:hanging="567"/>
      </w:pPr>
      <w:r w:rsidRPr="00E6248C">
        <w:t xml:space="preserve">Leverancier verstrekt binnen drie werkdagen een orderbevestiging op de verstrekte  </w:t>
      </w:r>
    </w:p>
    <w:p w14:paraId="322EF79D" w14:textId="77777777" w:rsidR="008F6BF7" w:rsidRPr="00E6248C" w:rsidRDefault="008F6BF7" w:rsidP="00436626">
      <w:pPr>
        <w:pStyle w:val="Lijstalinea"/>
        <w:spacing w:line="270" w:lineRule="atLeast"/>
        <w:ind w:left="567"/>
      </w:pPr>
      <w:r w:rsidRPr="00E6248C">
        <w:t xml:space="preserve">Nadere Opdracht dan wel verstrekt in het kader van een nadere offerteaanvraag een offerte.   </w:t>
      </w:r>
    </w:p>
    <w:p w14:paraId="6065B1F9" w14:textId="34FC385C" w:rsidR="00364A3A" w:rsidRPr="00E6248C" w:rsidRDefault="01B2EBEC" w:rsidP="00C26DED">
      <w:pPr>
        <w:pStyle w:val="Lijstalinea"/>
        <w:numPr>
          <w:ilvl w:val="1"/>
          <w:numId w:val="14"/>
        </w:numPr>
        <w:spacing w:line="270" w:lineRule="atLeast"/>
        <w:ind w:left="567" w:hanging="567"/>
      </w:pPr>
      <w:r w:rsidRPr="00E6248C">
        <w:t xml:space="preserve">Indien een half jaar na de gestelde periode </w:t>
      </w:r>
      <w:r w:rsidR="48B4562B" w:rsidRPr="00E6248C">
        <w:t xml:space="preserve">de </w:t>
      </w:r>
      <w:r w:rsidRPr="00E6248C">
        <w:t>betreffende certifica</w:t>
      </w:r>
      <w:r w:rsidR="48B4562B" w:rsidRPr="00E6248C">
        <w:t>ten</w:t>
      </w:r>
      <w:r w:rsidR="5CEEE3E3" w:rsidRPr="00E6248C">
        <w:t xml:space="preserve"> zoals in </w:t>
      </w:r>
      <w:r w:rsidR="48B4562B" w:rsidRPr="00E6248C">
        <w:t>de leidraad</w:t>
      </w:r>
      <w:r w:rsidR="5CEEE3E3" w:rsidRPr="00E6248C">
        <w:t xml:space="preserve"> </w:t>
      </w:r>
      <w:r w:rsidR="48B4562B" w:rsidRPr="00E6248C">
        <w:t xml:space="preserve">zijn </w:t>
      </w:r>
      <w:r w:rsidR="5CEEE3E3" w:rsidRPr="00E6248C">
        <w:t>beschreven</w:t>
      </w:r>
      <w:r w:rsidR="00BD15CB" w:rsidRPr="00E6248C">
        <w:rPr>
          <w:rStyle w:val="Voetnootmarkering"/>
        </w:rPr>
        <w:footnoteReference w:id="1"/>
      </w:r>
      <w:r w:rsidR="5CEEE3E3" w:rsidRPr="00E6248C">
        <w:t xml:space="preserve">, </w:t>
      </w:r>
      <w:r w:rsidRPr="00E6248C">
        <w:t>nog niet kan worden overlegd, dan wordt deze overeenkomst ontbonden.</w:t>
      </w:r>
    </w:p>
    <w:p w14:paraId="41CA7DBF" w14:textId="1253A53B" w:rsidR="00E554A5" w:rsidRPr="00E6248C" w:rsidRDefault="00E65606" w:rsidP="00C26DED">
      <w:pPr>
        <w:pStyle w:val="Lijstalinea"/>
        <w:numPr>
          <w:ilvl w:val="1"/>
          <w:numId w:val="14"/>
        </w:numPr>
        <w:spacing w:line="270" w:lineRule="atLeast"/>
        <w:ind w:left="567" w:hanging="567"/>
      </w:pPr>
      <w:r w:rsidRPr="00E6248C">
        <w:t xml:space="preserve">De maatregelen die genomen worden in het kader van de CO2-prestatieladderambitie waarmee Leverancier inschrijft, zullen in een projectdossier aan Opdrachtgever overlegd moeten worden. </w:t>
      </w:r>
    </w:p>
    <w:p w14:paraId="4E05011E" w14:textId="77777777" w:rsidR="001E779F" w:rsidRPr="00E6248C" w:rsidRDefault="001E779F" w:rsidP="00E554A5"/>
    <w:p w14:paraId="1046EFA4" w14:textId="77777777" w:rsidR="00E554A5" w:rsidRPr="00E6248C" w:rsidRDefault="00E554A5" w:rsidP="00C26DED">
      <w:pPr>
        <w:numPr>
          <w:ilvl w:val="0"/>
          <w:numId w:val="14"/>
        </w:numPr>
        <w:spacing w:line="270" w:lineRule="atLeast"/>
      </w:pPr>
      <w:r w:rsidRPr="00E6248C">
        <w:rPr>
          <w:b/>
        </w:rPr>
        <w:t>PRIJS EN FACTURERING</w:t>
      </w:r>
    </w:p>
    <w:p w14:paraId="65EEED2C" w14:textId="468E8B2E" w:rsidR="00E554A5" w:rsidRPr="00E6248C" w:rsidRDefault="3422955C" w:rsidP="00C26DED">
      <w:pPr>
        <w:pStyle w:val="Lijstalinea"/>
        <w:numPr>
          <w:ilvl w:val="1"/>
          <w:numId w:val="14"/>
        </w:numPr>
        <w:spacing w:line="270" w:lineRule="atLeast"/>
        <w:ind w:left="567" w:hanging="567"/>
      </w:pPr>
      <w:r w:rsidRPr="00E6248C">
        <w:t>De prij</w:t>
      </w:r>
      <w:r w:rsidR="5017CC0A" w:rsidRPr="00E6248C">
        <w:t>zen per</w:t>
      </w:r>
      <w:r w:rsidR="7D665E48" w:rsidRPr="00E6248C">
        <w:t xml:space="preserve"> armatuur</w:t>
      </w:r>
      <w:r w:rsidR="5DACD569" w:rsidRPr="00E6248C">
        <w:t xml:space="preserve"> (</w:t>
      </w:r>
      <w:r w:rsidR="6029917E" w:rsidRPr="00E6248C">
        <w:t>Ritter</w:t>
      </w:r>
      <w:r w:rsidR="5DACD569" w:rsidRPr="00E6248C">
        <w:t xml:space="preserve"> Armatuur) </w:t>
      </w:r>
      <w:r w:rsidR="5017CC0A" w:rsidRPr="00E6248C">
        <w:t>zijn</w:t>
      </w:r>
      <w:r w:rsidRPr="00E6248C">
        <w:t xml:space="preserve"> opgenomen in de prijsbijlage, welke als </w:t>
      </w:r>
      <w:r w:rsidR="029506CC" w:rsidRPr="00E6248C">
        <w:t xml:space="preserve">onderdeel van </w:t>
      </w:r>
      <w:r w:rsidRPr="00E6248C">
        <w:t xml:space="preserve">Bijlage </w:t>
      </w:r>
      <w:r w:rsidR="029506CC" w:rsidRPr="00E6248C">
        <w:t>4</w:t>
      </w:r>
      <w:r w:rsidRPr="00E6248C">
        <w:t>, bij d</w:t>
      </w:r>
      <w:r w:rsidR="433019C1" w:rsidRPr="00E6248C">
        <w:t>eze</w:t>
      </w:r>
      <w:r w:rsidRPr="00E6248C">
        <w:t xml:space="preserve"> Raam</w:t>
      </w:r>
      <w:r w:rsidR="433019C1" w:rsidRPr="00E6248C">
        <w:t>overeenkomst</w:t>
      </w:r>
      <w:r w:rsidRPr="00E6248C">
        <w:t xml:space="preserve"> is gevoegd.</w:t>
      </w:r>
      <w:r w:rsidR="7BA5E513" w:rsidRPr="00E6248C">
        <w:t xml:space="preserve"> </w:t>
      </w:r>
      <w:r w:rsidR="2C31423B" w:rsidRPr="00E6248C">
        <w:t xml:space="preserve">Contractant hanteert in haar Nadere Offerte voor een Nadere Opdracht de prijzen zoals opgenomen in de prijsbijlage (Bijlage 4). </w:t>
      </w:r>
    </w:p>
    <w:p w14:paraId="5947E5D4" w14:textId="1AEB1C97" w:rsidR="00C63A92" w:rsidRPr="00B0533B" w:rsidRDefault="00C63A92" w:rsidP="00C26DED">
      <w:pPr>
        <w:pStyle w:val="Lijstalinea"/>
        <w:numPr>
          <w:ilvl w:val="1"/>
          <w:numId w:val="14"/>
        </w:numPr>
        <w:spacing w:line="270" w:lineRule="atLeast"/>
        <w:ind w:left="567" w:hanging="567"/>
      </w:pPr>
      <w:r w:rsidRPr="00B0533B">
        <w:t>De levering omvat de fabricage, het transport en de daadwerkelijke levering van de</w:t>
      </w:r>
      <w:r w:rsidR="00E75508" w:rsidRPr="00B0533B">
        <w:t xml:space="preserve"> </w:t>
      </w:r>
      <w:r w:rsidR="00A3295E" w:rsidRPr="00B0533B">
        <w:t>standaardarmaturen</w:t>
      </w:r>
      <w:r w:rsidR="00E75508" w:rsidRPr="00B0533B">
        <w:t xml:space="preserve"> </w:t>
      </w:r>
      <w:r w:rsidRPr="00B0533B">
        <w:t>op de door Opdrachtgever aangegeven locatie(s).</w:t>
      </w:r>
    </w:p>
    <w:p w14:paraId="1A0DA4D3" w14:textId="443439E6" w:rsidR="00E554A5" w:rsidRPr="00B0533B" w:rsidRDefault="3422955C" w:rsidP="655DC80C">
      <w:pPr>
        <w:pStyle w:val="Lijstalinea"/>
        <w:numPr>
          <w:ilvl w:val="1"/>
          <w:numId w:val="14"/>
        </w:numPr>
        <w:spacing w:line="270" w:lineRule="atLeast"/>
        <w:ind w:left="567" w:hanging="567"/>
      </w:pPr>
      <w:r w:rsidRPr="00B0533B">
        <w:t xml:space="preserve">De aangeboden prijzen zijn vast </w:t>
      </w:r>
      <w:r w:rsidR="31AD9591" w:rsidRPr="00B0533B">
        <w:t xml:space="preserve">t/m </w:t>
      </w:r>
      <w:r w:rsidR="6CE8DCF1" w:rsidRPr="00B0533B">
        <w:t>30</w:t>
      </w:r>
      <w:r w:rsidR="344D4DC0" w:rsidRPr="00B0533B">
        <w:t xml:space="preserve"> september</w:t>
      </w:r>
      <w:r w:rsidR="5A22DB2D" w:rsidRPr="00B0533B">
        <w:t xml:space="preserve"> 202</w:t>
      </w:r>
      <w:r w:rsidR="00B0533B" w:rsidRPr="00B0533B">
        <w:t>8</w:t>
      </w:r>
      <w:r w:rsidR="72CD9A05" w:rsidRPr="00B0533B">
        <w:t xml:space="preserve"> </w:t>
      </w:r>
    </w:p>
    <w:p w14:paraId="18790573" w14:textId="7AF92CAF" w:rsidR="008F39A6" w:rsidRPr="00E6248C" w:rsidRDefault="00E554A5" w:rsidP="00C26DED">
      <w:pPr>
        <w:pStyle w:val="Lijstalinea"/>
        <w:numPr>
          <w:ilvl w:val="1"/>
          <w:numId w:val="14"/>
        </w:numPr>
        <w:spacing w:line="270" w:lineRule="atLeast"/>
        <w:ind w:left="567" w:hanging="567"/>
      </w:pPr>
      <w:r w:rsidRPr="00B0533B">
        <w:t>Prijzen mogen</w:t>
      </w:r>
      <w:r w:rsidR="00426659" w:rsidRPr="00B0533B">
        <w:t xml:space="preserve"> </w:t>
      </w:r>
      <w:r w:rsidRPr="00B0533B">
        <w:t>jaarlijks, voor het eerst op</w:t>
      </w:r>
      <w:r w:rsidR="00146BD7" w:rsidRPr="00B0533B">
        <w:t xml:space="preserve"> </w:t>
      </w:r>
      <w:r w:rsidR="000557FE" w:rsidRPr="00B0533B">
        <w:t>1 oktober</w:t>
      </w:r>
      <w:r w:rsidR="00496EEA" w:rsidRPr="00B0533B">
        <w:t xml:space="preserve"> </w:t>
      </w:r>
      <w:r w:rsidR="00146BD7" w:rsidRPr="00B0533B">
        <w:t>202</w:t>
      </w:r>
      <w:r w:rsidR="00B0533B" w:rsidRPr="00B0533B">
        <w:t>8</w:t>
      </w:r>
      <w:r w:rsidR="008F39A6" w:rsidRPr="00B0533B">
        <w:t xml:space="preserve"> </w:t>
      </w:r>
      <w:r w:rsidRPr="00B0533B">
        <w:t xml:space="preserve">worden </w:t>
      </w:r>
      <w:r w:rsidR="00496EEA" w:rsidRPr="00B0533B">
        <w:t>aangepast conform</w:t>
      </w:r>
      <w:r w:rsidRPr="00B0533B">
        <w:t xml:space="preserve"> het CBS-indexcijfer </w:t>
      </w:r>
      <w:r w:rsidR="00F73FE9" w:rsidRPr="00B0533B">
        <w:t>‘Producentenprijzen (PPI); afzet, invoer en verbruiksprijzen, productgroep 25 Werken van metaal, andere dan machines, toestellen</w:t>
      </w:r>
      <w:r w:rsidR="00F73FE9" w:rsidRPr="00E6248C">
        <w:t xml:space="preserve"> en werktuigen</w:t>
      </w:r>
      <w:r w:rsidRPr="00E6248C">
        <w:t xml:space="preserve">. Als basis dient het indexcijfer welke twee maanden voor de ingangsdatum van </w:t>
      </w:r>
      <w:r w:rsidR="00B44A85" w:rsidRPr="00E6248C">
        <w:t>de</w:t>
      </w:r>
      <w:r w:rsidRPr="00E6248C">
        <w:t xml:space="preserve"> Raam</w:t>
      </w:r>
      <w:r w:rsidR="00B44A85" w:rsidRPr="00E6248C">
        <w:t>overeenkomst</w:t>
      </w:r>
      <w:r w:rsidRPr="00E6248C">
        <w:t xml:space="preserve"> is gepubliceerd. De nieuwe prijzen worden rekenkundig afgerond op twee decimalen</w:t>
      </w:r>
      <w:r w:rsidR="008F39A6" w:rsidRPr="00E6248C">
        <w:t>.</w:t>
      </w:r>
    </w:p>
    <w:p w14:paraId="75D2DB99" w14:textId="77777777" w:rsidR="00E554A5" w:rsidRPr="00E6248C" w:rsidRDefault="00E554A5" w:rsidP="00C26DED">
      <w:pPr>
        <w:pStyle w:val="Lijstalinea"/>
        <w:numPr>
          <w:ilvl w:val="1"/>
          <w:numId w:val="14"/>
        </w:numPr>
        <w:spacing w:line="270" w:lineRule="atLeast"/>
        <w:ind w:left="567" w:hanging="567"/>
      </w:pPr>
      <w:r w:rsidRPr="00E6248C">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0B0ACE62" w14:textId="0EC9223B" w:rsidR="002863F5" w:rsidRPr="00E6248C" w:rsidRDefault="002863F5" w:rsidP="00C26DED">
      <w:pPr>
        <w:pStyle w:val="Lijstalinea"/>
        <w:numPr>
          <w:ilvl w:val="1"/>
          <w:numId w:val="14"/>
        </w:numPr>
        <w:spacing w:line="270" w:lineRule="atLeast"/>
        <w:ind w:left="567" w:hanging="567"/>
      </w:pPr>
      <w:r w:rsidRPr="00E6248C">
        <w:t xml:space="preserve">De facturering door Opdrachtnemer geschiedt via SAP S/4 HANA voor de financiële administratie en het daaraan gekoppelde SAP Ariba voor het contractmanagement en de inkooporders. Opdrachtnemer dient voor eigen rekening een aansluiting te realiseren. </w:t>
      </w:r>
      <w:r w:rsidR="00BD15CB" w:rsidRPr="00E6248C">
        <w:t xml:space="preserve">Opdrachtnemer factureert na levering van hetgeen er besteld is én wanneer deze prestatie als zodanig is verklaard. </w:t>
      </w:r>
      <w:r w:rsidRPr="00E6248C">
        <w:t>Opdrachtnemer factureert rechtstreeks aan de organisatieonderdelen van de Gemeente. Artikel 18 van de Algemene Inkoopvoorwaarden is van toepassing.</w:t>
      </w:r>
    </w:p>
    <w:p w14:paraId="7EE1FEBF" w14:textId="77777777" w:rsidR="00626CE7" w:rsidRPr="00E6248C" w:rsidRDefault="00626CE7" w:rsidP="00C26DED">
      <w:pPr>
        <w:pStyle w:val="Lijstalinea"/>
        <w:numPr>
          <w:ilvl w:val="1"/>
          <w:numId w:val="14"/>
        </w:numPr>
        <w:spacing w:line="270" w:lineRule="atLeast"/>
        <w:ind w:left="567" w:hanging="567"/>
      </w:pPr>
      <w:r w:rsidRPr="00E6248C">
        <w:t xml:space="preserve">Op de factuur vermeldt de Contractant; </w:t>
      </w:r>
    </w:p>
    <w:p w14:paraId="3EF6E657" w14:textId="7B23318E" w:rsidR="00626CE7" w:rsidRPr="00E6248C" w:rsidRDefault="001E357B" w:rsidP="001E357B">
      <w:pPr>
        <w:pStyle w:val="Lijstalinea"/>
        <w:spacing w:line="270" w:lineRule="atLeast"/>
        <w:ind w:left="567"/>
      </w:pPr>
      <w:r w:rsidRPr="00E6248C">
        <w:t xml:space="preserve">- </w:t>
      </w:r>
      <w:r w:rsidR="00626CE7" w:rsidRPr="00E6248C">
        <w:t>De wettelijke vereisten waaraan de factuur moet voldoen:</w:t>
      </w:r>
    </w:p>
    <w:p w14:paraId="20EF6250" w14:textId="51CA2189" w:rsidR="00626CE7" w:rsidRPr="00E6248C" w:rsidRDefault="000E286C" w:rsidP="000E286C">
      <w:pPr>
        <w:pStyle w:val="Lijstalinea"/>
        <w:spacing w:line="270" w:lineRule="atLeast"/>
        <w:ind w:left="567"/>
      </w:pPr>
      <w:r w:rsidRPr="00E6248C">
        <w:t xml:space="preserve">- </w:t>
      </w:r>
      <w:r w:rsidR="00626CE7" w:rsidRPr="00E6248C">
        <w:t xml:space="preserve">naam, adres, postcode, woonplaats, bank/ gironummer en de benodigde IBAN- en </w:t>
      </w:r>
      <w:r w:rsidR="006C6CEF" w:rsidRPr="00E6248C">
        <w:t>BIC- gegevens</w:t>
      </w:r>
      <w:r w:rsidR="00626CE7" w:rsidRPr="00E6248C">
        <w:t>, BTW-nummer, KvK-nummer;</w:t>
      </w:r>
    </w:p>
    <w:p w14:paraId="1A9B4E36" w14:textId="2D493000" w:rsidR="00626CE7" w:rsidRPr="00E6248C" w:rsidRDefault="000E286C" w:rsidP="000E286C">
      <w:pPr>
        <w:pStyle w:val="Lijstalinea"/>
        <w:spacing w:line="270" w:lineRule="atLeast"/>
        <w:ind w:left="567"/>
      </w:pPr>
      <w:r w:rsidRPr="00E6248C">
        <w:t xml:space="preserve">- </w:t>
      </w:r>
      <w:r w:rsidR="00626CE7" w:rsidRPr="00E6248C">
        <w:t>het factuuradres van de Contractant;</w:t>
      </w:r>
    </w:p>
    <w:p w14:paraId="53143B78" w14:textId="3B1A6FA0" w:rsidR="00626CE7" w:rsidRPr="00E6248C" w:rsidRDefault="000E286C" w:rsidP="000E286C">
      <w:pPr>
        <w:pStyle w:val="Lijstalinea"/>
        <w:spacing w:line="270" w:lineRule="atLeast"/>
        <w:ind w:left="567"/>
      </w:pPr>
      <w:r w:rsidRPr="00E6248C">
        <w:t xml:space="preserve">- </w:t>
      </w:r>
      <w:r w:rsidR="00626CE7" w:rsidRPr="00E6248C">
        <w:t xml:space="preserve">het totale factuurbedrag inclusief en exclusief BTW; </w:t>
      </w:r>
    </w:p>
    <w:p w14:paraId="4A3A39DE" w14:textId="2D2B114C" w:rsidR="00626CE7" w:rsidRPr="00E6248C" w:rsidRDefault="000E286C" w:rsidP="000E286C">
      <w:pPr>
        <w:pStyle w:val="Lijstalinea"/>
        <w:spacing w:line="270" w:lineRule="atLeast"/>
        <w:ind w:left="567"/>
      </w:pPr>
      <w:r w:rsidRPr="00E6248C">
        <w:t xml:space="preserve">- </w:t>
      </w:r>
      <w:r w:rsidR="00626CE7" w:rsidRPr="00E6248C">
        <w:t>een routecode, verkrijgbaar bij de Gemeente;</w:t>
      </w:r>
    </w:p>
    <w:p w14:paraId="36CADA3B" w14:textId="7D0CE132" w:rsidR="00626CE7" w:rsidRPr="00E6248C" w:rsidRDefault="000E286C" w:rsidP="000E286C">
      <w:pPr>
        <w:pStyle w:val="Lijstalinea"/>
        <w:spacing w:line="270" w:lineRule="atLeast"/>
        <w:ind w:left="567"/>
      </w:pPr>
      <w:r w:rsidRPr="00E6248C">
        <w:lastRenderedPageBreak/>
        <w:t xml:space="preserve">- </w:t>
      </w:r>
      <w:r w:rsidR="00626CE7" w:rsidRPr="00E6248C">
        <w:t>een inkoopordernummer bij een bestelling &gt; €1000,-, verkrijgbaar bij de Gemeente;</w:t>
      </w:r>
    </w:p>
    <w:p w14:paraId="1F22E872" w14:textId="5761146E" w:rsidR="00626CE7" w:rsidRPr="00E6248C" w:rsidRDefault="00626CE7" w:rsidP="000E286C">
      <w:pPr>
        <w:pStyle w:val="Lijstalinea"/>
        <w:spacing w:line="270" w:lineRule="atLeast"/>
        <w:ind w:left="567"/>
      </w:pPr>
      <w:r w:rsidRPr="00E6248C">
        <w:t>en eventuele nadere eisen in overleg met de Gemeente.</w:t>
      </w:r>
    </w:p>
    <w:p w14:paraId="5264FDAA" w14:textId="49F89851" w:rsidR="008E44B1" w:rsidRPr="00E6248C" w:rsidRDefault="000E286C" w:rsidP="000E286C">
      <w:pPr>
        <w:pStyle w:val="Lijstalinea"/>
        <w:spacing w:line="270" w:lineRule="atLeast"/>
        <w:ind w:left="567"/>
      </w:pPr>
      <w:r w:rsidRPr="00E6248C">
        <w:t xml:space="preserve">- </w:t>
      </w:r>
      <w:r w:rsidR="002F1EE6" w:rsidRPr="00E6248C">
        <w:t>Raamovereenkomst</w:t>
      </w:r>
    </w:p>
    <w:p w14:paraId="026CF9AE" w14:textId="3B195CA9" w:rsidR="006B78C3" w:rsidRPr="00E6248C" w:rsidRDefault="006B78C3" w:rsidP="00C26DED">
      <w:pPr>
        <w:pStyle w:val="Lijstalinea"/>
        <w:numPr>
          <w:ilvl w:val="1"/>
          <w:numId w:val="14"/>
        </w:numPr>
        <w:spacing w:line="270" w:lineRule="atLeast"/>
        <w:ind w:left="567" w:hanging="567"/>
      </w:pPr>
      <w:r w:rsidRPr="00E6248C">
        <w:t>Er zal alleen worden overgegaan tot betaling</w:t>
      </w:r>
      <w:r w:rsidR="00BA19A1" w:rsidRPr="00E6248C">
        <w:t xml:space="preserve"> van een factuur</w:t>
      </w:r>
      <w:r w:rsidRPr="00E6248C">
        <w:t xml:space="preserve"> na 100% gereedkomen en acceptatie van een (deel)levering. </w:t>
      </w:r>
    </w:p>
    <w:p w14:paraId="360E65F2" w14:textId="77777777" w:rsidR="003B64FE" w:rsidRPr="00E6248C" w:rsidRDefault="003B64FE" w:rsidP="00C26DED">
      <w:pPr>
        <w:pStyle w:val="Lijstalinea"/>
        <w:numPr>
          <w:ilvl w:val="1"/>
          <w:numId w:val="14"/>
        </w:numPr>
        <w:spacing w:line="270" w:lineRule="atLeast"/>
        <w:ind w:left="567" w:hanging="567"/>
      </w:pPr>
      <w:r w:rsidRPr="00E6248C">
        <w:t>Indien de Gemeente bezwaar heeft tegen de inhoud van de factuur stelt zij de Contractant onder opgave van redenen daarvan zo spoedig mogelijk, doch uiterlijk binnen twee weken na ontvangst van de factuur op de hoogte.</w:t>
      </w:r>
    </w:p>
    <w:p w14:paraId="6169CFA7" w14:textId="77777777" w:rsidR="003B64FE" w:rsidRPr="00E6248C" w:rsidRDefault="003B64FE" w:rsidP="00C26DED">
      <w:pPr>
        <w:pStyle w:val="Lijstalinea"/>
        <w:numPr>
          <w:ilvl w:val="1"/>
          <w:numId w:val="14"/>
        </w:numPr>
        <w:spacing w:line="270" w:lineRule="atLeast"/>
        <w:ind w:left="567" w:hanging="567"/>
      </w:pPr>
      <w:r w:rsidRPr="00E6248C">
        <w:t>Onder datum van ontvangst van de factuur wordt verstaan de datum van aanmaken in het digitale factuursysteem van de Gemeente.</w:t>
      </w:r>
    </w:p>
    <w:p w14:paraId="6BA863ED" w14:textId="19886C17" w:rsidR="003B64FE" w:rsidRPr="00E6248C" w:rsidRDefault="003B64FE" w:rsidP="00C26DED">
      <w:pPr>
        <w:pStyle w:val="Lijstalinea"/>
        <w:numPr>
          <w:ilvl w:val="1"/>
          <w:numId w:val="14"/>
        </w:numPr>
        <w:spacing w:line="270" w:lineRule="atLeast"/>
        <w:ind w:left="567" w:hanging="567"/>
      </w:pPr>
      <w:r w:rsidRPr="00E6248C">
        <w:t>Onder datum van betaling van de factuur wordt verstaan de datum van afschrijving op het dagafschrift van de Gemeente.</w:t>
      </w:r>
    </w:p>
    <w:p w14:paraId="7946B6C1" w14:textId="77777777" w:rsidR="00D021FF" w:rsidRPr="00E6248C" w:rsidRDefault="00D021FF" w:rsidP="000E286C">
      <w:pPr>
        <w:spacing w:line="270" w:lineRule="atLeast"/>
        <w:rPr>
          <w:b/>
          <w:bCs/>
        </w:rPr>
      </w:pPr>
    </w:p>
    <w:p w14:paraId="31ADF9F6" w14:textId="775484EE" w:rsidR="00E1070F" w:rsidRPr="00E6248C" w:rsidRDefault="00E1070F" w:rsidP="00C26DED">
      <w:pPr>
        <w:numPr>
          <w:ilvl w:val="0"/>
          <w:numId w:val="14"/>
        </w:numPr>
        <w:spacing w:line="270" w:lineRule="atLeast"/>
        <w:rPr>
          <w:b/>
        </w:rPr>
      </w:pPr>
      <w:r w:rsidRPr="00E6248C">
        <w:rPr>
          <w:b/>
        </w:rPr>
        <w:t>E-facturatie</w:t>
      </w:r>
    </w:p>
    <w:p w14:paraId="7A5B114E" w14:textId="77777777" w:rsidR="00B233DB" w:rsidRPr="00E6248C" w:rsidRDefault="00B233DB" w:rsidP="00C26DED">
      <w:pPr>
        <w:pStyle w:val="Lijstalinea"/>
        <w:numPr>
          <w:ilvl w:val="1"/>
          <w:numId w:val="14"/>
        </w:numPr>
        <w:spacing w:line="270" w:lineRule="atLeast"/>
        <w:ind w:left="567" w:hanging="567"/>
      </w:pPr>
      <w:r w:rsidRPr="00E6248C">
        <w:t>Als de Gemeente erom verzoekt, factureert de Contractant binnen drie maanden via e-facturatie. Hieraan zijn mogelijk kosten verbonden die niet te declareren zijn bij de Gemeente. Nadere afstemming over het gebruik van het juiste berichtenformaat en de door de Gemeente aangegeven toevoegingen op dit formaat dient binnen deze drie maanden plaats te vinden.</w:t>
      </w:r>
    </w:p>
    <w:p w14:paraId="12B3CD5B" w14:textId="77777777" w:rsidR="00B233DB" w:rsidRPr="00E6248C" w:rsidRDefault="00B233DB" w:rsidP="00B64D0C">
      <w:pPr>
        <w:pStyle w:val="Lijstalinea"/>
        <w:ind w:left="927"/>
      </w:pPr>
      <w:r w:rsidRPr="00E6248C">
        <w:rPr>
          <w:iCs/>
        </w:rPr>
        <w:t> </w:t>
      </w:r>
    </w:p>
    <w:p w14:paraId="16D9E4D1" w14:textId="6CD83040" w:rsidR="00E554A5" w:rsidRPr="00E6248C" w:rsidRDefault="00E554A5" w:rsidP="00C26DED">
      <w:pPr>
        <w:numPr>
          <w:ilvl w:val="0"/>
          <w:numId w:val="14"/>
        </w:numPr>
        <w:spacing w:line="270" w:lineRule="atLeast"/>
        <w:rPr>
          <w:b/>
        </w:rPr>
      </w:pPr>
      <w:r w:rsidRPr="00E6248C">
        <w:rPr>
          <w:b/>
        </w:rPr>
        <w:t xml:space="preserve">TUSSENTIJDSE OPZEGGING VAN </w:t>
      </w:r>
      <w:r w:rsidR="00B44A85" w:rsidRPr="00E6248C">
        <w:rPr>
          <w:b/>
        </w:rPr>
        <w:t>DE RAAMOVEREENKOMST</w:t>
      </w:r>
    </w:p>
    <w:p w14:paraId="52B5C957" w14:textId="6B504C25" w:rsidR="00E554A5" w:rsidRPr="00E6248C" w:rsidRDefault="00E554A5" w:rsidP="00C26DED">
      <w:pPr>
        <w:pStyle w:val="Lijstalinea"/>
        <w:numPr>
          <w:ilvl w:val="1"/>
          <w:numId w:val="14"/>
        </w:numPr>
        <w:spacing w:line="270" w:lineRule="atLeast"/>
        <w:ind w:left="567" w:hanging="567"/>
      </w:pPr>
      <w:r w:rsidRPr="00E6248C">
        <w:t xml:space="preserve">De in artikel 24 van de Algemene Inkoopvoorwaarden bedoelde opzegtermijn bedraagt </w:t>
      </w:r>
      <w:r w:rsidR="00F82E7B" w:rsidRPr="00E6248C">
        <w:t>drie</w:t>
      </w:r>
      <w:r w:rsidRPr="00E6248C">
        <w:t xml:space="preserve"> maanden. </w:t>
      </w:r>
    </w:p>
    <w:p w14:paraId="22F9EC45" w14:textId="77777777" w:rsidR="00E554A5" w:rsidRPr="00E6248C" w:rsidRDefault="00E554A5" w:rsidP="00E554A5">
      <w:pPr>
        <w:rPr>
          <w:b/>
        </w:rPr>
      </w:pPr>
    </w:p>
    <w:p w14:paraId="6BBD50CE" w14:textId="3E1CED9B" w:rsidR="00E554A5" w:rsidRPr="00E6248C" w:rsidRDefault="00E554A5" w:rsidP="00C26DED">
      <w:pPr>
        <w:numPr>
          <w:ilvl w:val="0"/>
          <w:numId w:val="14"/>
        </w:numPr>
        <w:spacing w:line="270" w:lineRule="atLeast"/>
        <w:rPr>
          <w:b/>
        </w:rPr>
      </w:pPr>
      <w:r w:rsidRPr="00E6248C">
        <w:rPr>
          <w:b/>
        </w:rPr>
        <w:t xml:space="preserve">VERGOEDING VAN SCHADE BIJ NIET EN NIET JUISTE NAKOMING EN BOETE  </w:t>
      </w:r>
    </w:p>
    <w:p w14:paraId="042BD9AA" w14:textId="5EFF61F2" w:rsidR="00E554A5" w:rsidRPr="00E6248C" w:rsidRDefault="00E554A5" w:rsidP="00C26DED">
      <w:pPr>
        <w:pStyle w:val="Lijstalinea"/>
        <w:numPr>
          <w:ilvl w:val="1"/>
          <w:numId w:val="14"/>
        </w:numPr>
        <w:spacing w:line="270" w:lineRule="atLeast"/>
        <w:ind w:left="567" w:hanging="567"/>
      </w:pPr>
      <w:r w:rsidRPr="00E6248C">
        <w:t xml:space="preserve">Indien Contractant om welke reden dan ook zijn verplichtingen uit hoofde van </w:t>
      </w:r>
      <w:r w:rsidR="00B44A85" w:rsidRPr="00E6248C">
        <w:t>de</w:t>
      </w:r>
      <w:r w:rsidRPr="00E6248C">
        <w:t xml:space="preserve"> Raam</w:t>
      </w:r>
      <w:r w:rsidR="00B44A85" w:rsidRPr="00E6248C">
        <w:t>overeenkomst</w:t>
      </w:r>
      <w:r w:rsidRPr="00E6248C">
        <w:t xml:space="preserve"> niet of niet geheel nakomt is Contractant gehouden de schade die de gemeente daardoor li</w:t>
      </w:r>
      <w:r w:rsidR="00C5015F" w:rsidRPr="00E6248C">
        <w:t>j</w:t>
      </w:r>
      <w:r w:rsidRPr="00E6248C">
        <w:t>dt te vergoeden.  Artikel 15 van de Algemene Inkoopvoorwaarden is onverminderd van kracht.</w:t>
      </w:r>
    </w:p>
    <w:p w14:paraId="639C4B2D" w14:textId="1AF379FA" w:rsidR="00E711E0" w:rsidRPr="00E6248C" w:rsidRDefault="00E711E0" w:rsidP="00C26DED">
      <w:pPr>
        <w:pStyle w:val="Lijstalinea"/>
        <w:numPr>
          <w:ilvl w:val="1"/>
          <w:numId w:val="14"/>
        </w:numPr>
        <w:spacing w:line="270" w:lineRule="atLeast"/>
        <w:ind w:left="567" w:hanging="567"/>
        <w:rPr>
          <w:rStyle w:val="cf01"/>
          <w:rFonts w:ascii="Corbel" w:hAnsi="Corbel" w:cs="Times New Roman"/>
          <w:sz w:val="21"/>
          <w:szCs w:val="21"/>
        </w:rPr>
      </w:pPr>
      <w:r w:rsidRPr="00E6248C">
        <w:rPr>
          <w:rStyle w:val="cf01"/>
          <w:rFonts w:ascii="Corbel" w:hAnsi="Corbel"/>
          <w:sz w:val="21"/>
          <w:szCs w:val="21"/>
        </w:rPr>
        <w:t>De in het eerste lid genoemde boete laat onverlet alle andere rechten of vorderingen, waaronder, doch niet uitsluitend, de vorderingen van de Gemeente tot nakoming en het recht op vergoeding van directe en indirecte schade.</w:t>
      </w:r>
    </w:p>
    <w:p w14:paraId="0A1094F0" w14:textId="77777777" w:rsidR="007721C8" w:rsidRPr="00E6248C" w:rsidRDefault="007721C8" w:rsidP="007721C8">
      <w:pPr>
        <w:spacing w:line="270" w:lineRule="atLeast"/>
      </w:pPr>
    </w:p>
    <w:p w14:paraId="4997300A" w14:textId="758D6C20" w:rsidR="00F63BEB" w:rsidRPr="00E6248C" w:rsidRDefault="00E554A5" w:rsidP="00C26DED">
      <w:pPr>
        <w:numPr>
          <w:ilvl w:val="0"/>
          <w:numId w:val="14"/>
        </w:numPr>
        <w:spacing w:before="240" w:line="288" w:lineRule="auto"/>
        <w:rPr>
          <w:b/>
          <w:sz w:val="22"/>
          <w:szCs w:val="22"/>
        </w:rPr>
      </w:pPr>
      <w:bookmarkStart w:id="1" w:name="_Toc368918931"/>
      <w:r w:rsidRPr="00E6248C">
        <w:rPr>
          <w:b/>
          <w:sz w:val="22"/>
          <w:szCs w:val="22"/>
        </w:rPr>
        <w:t xml:space="preserve">Gevolgen beëindiging van </w:t>
      </w:r>
      <w:r w:rsidR="00B44A85" w:rsidRPr="00E6248C">
        <w:rPr>
          <w:b/>
          <w:sz w:val="22"/>
          <w:szCs w:val="22"/>
        </w:rPr>
        <w:t>de</w:t>
      </w:r>
      <w:r w:rsidRPr="00E6248C">
        <w:rPr>
          <w:b/>
          <w:sz w:val="22"/>
          <w:szCs w:val="22"/>
        </w:rPr>
        <w:t xml:space="preserve"> Raam</w:t>
      </w:r>
      <w:bookmarkEnd w:id="1"/>
      <w:r w:rsidR="00B44A85" w:rsidRPr="00E6248C">
        <w:rPr>
          <w:b/>
          <w:sz w:val="22"/>
          <w:szCs w:val="22"/>
        </w:rPr>
        <w:t>overeenkomst</w:t>
      </w:r>
      <w:r w:rsidR="00F63BEB" w:rsidRPr="00E6248C">
        <w:rPr>
          <w:b/>
          <w:sz w:val="22"/>
          <w:szCs w:val="22"/>
        </w:rPr>
        <w:t xml:space="preserve"> en Nadere Opdracht </w:t>
      </w:r>
    </w:p>
    <w:p w14:paraId="1D1CCA15" w14:textId="77777777" w:rsidR="007721C8" w:rsidRPr="00E6248C" w:rsidRDefault="00E554A5" w:rsidP="00C26DED">
      <w:pPr>
        <w:pStyle w:val="Lijstalinea"/>
        <w:numPr>
          <w:ilvl w:val="1"/>
          <w:numId w:val="14"/>
        </w:numPr>
        <w:spacing w:line="270" w:lineRule="atLeast"/>
      </w:pPr>
      <w:r w:rsidRPr="00E6248C">
        <w:t xml:space="preserve">In aanvulling op </w:t>
      </w:r>
      <w:r w:rsidR="00CE1073" w:rsidRPr="00E6248C">
        <w:t>artikel 12</w:t>
      </w:r>
      <w:r w:rsidRPr="00E6248C">
        <w:t xml:space="preserve"> van de Algemene Inkoopvoorwaarden geldt het </w:t>
      </w:r>
      <w:r w:rsidR="00CE1073" w:rsidRPr="00E6248C">
        <w:t>onderstaande bij</w:t>
      </w:r>
      <w:r w:rsidRPr="00E6248C">
        <w:t xml:space="preserve"> beëindigin</w:t>
      </w:r>
      <w:r w:rsidR="00F63BEB" w:rsidRPr="00E6248C">
        <w:t xml:space="preserve">g van de Raamovereenkomst </w:t>
      </w:r>
      <w:r w:rsidR="00CE1073" w:rsidRPr="00E6248C">
        <w:t>of de</w:t>
      </w:r>
      <w:r w:rsidR="00F63BEB" w:rsidRPr="00E6248C">
        <w:t xml:space="preserve"> Nadere Opdracht: </w:t>
      </w:r>
    </w:p>
    <w:p w14:paraId="76A86763" w14:textId="30290504" w:rsidR="007721C8" w:rsidRPr="00E6248C" w:rsidRDefault="00E554A5" w:rsidP="00C26DED">
      <w:pPr>
        <w:pStyle w:val="Lijstalinea"/>
        <w:numPr>
          <w:ilvl w:val="2"/>
          <w:numId w:val="14"/>
        </w:numPr>
        <w:spacing w:line="270" w:lineRule="atLeast"/>
      </w:pPr>
      <w:r w:rsidRPr="00E6248C">
        <w:t xml:space="preserve">Nadat </w:t>
      </w:r>
      <w:r w:rsidR="002E1D84" w:rsidRPr="00E6248C">
        <w:t>de</w:t>
      </w:r>
      <w:r w:rsidRPr="00E6248C">
        <w:t xml:space="preserve"> Raam</w:t>
      </w:r>
      <w:r w:rsidR="002E1D84" w:rsidRPr="00E6248C">
        <w:t>overeenkomst</w:t>
      </w:r>
      <w:r w:rsidRPr="00E6248C">
        <w:t xml:space="preserve"> door de Gemeente middels een aangetekend schrijven is opgezegd of is ontbonden, mag de Contractant geen </w:t>
      </w:r>
      <w:r w:rsidR="00F63BEB" w:rsidRPr="00E6248C">
        <w:t>Nadere Opdrachten meer van organisatieonderdelen van de Gemeente</w:t>
      </w:r>
      <w:r w:rsidRPr="00E6248C">
        <w:t xml:space="preserve"> aannemen. </w:t>
      </w:r>
    </w:p>
    <w:p w14:paraId="0BB1C5AB" w14:textId="77777777" w:rsidR="007721C8" w:rsidRPr="00E6248C" w:rsidRDefault="00E554A5" w:rsidP="00C26DED">
      <w:pPr>
        <w:pStyle w:val="Lijstalinea"/>
        <w:numPr>
          <w:ilvl w:val="2"/>
          <w:numId w:val="14"/>
        </w:numPr>
        <w:spacing w:line="270" w:lineRule="atLeast"/>
      </w:pPr>
      <w:r w:rsidRPr="00E6248C">
        <w:t xml:space="preserve">Prestaties die op het moment van opzegging of ontbinding, als hiervoor omschreven, al in het kader van </w:t>
      </w:r>
      <w:r w:rsidR="002E1D84" w:rsidRPr="00E6248C">
        <w:t>de</w:t>
      </w:r>
      <w:r w:rsidRPr="00E6248C">
        <w:t xml:space="preserve"> Raam</w:t>
      </w:r>
      <w:r w:rsidR="002E1D84" w:rsidRPr="00E6248C">
        <w:t>overeenkomst</w:t>
      </w:r>
      <w:r w:rsidR="00F63BEB" w:rsidRPr="00E6248C">
        <w:t xml:space="preserve"> en de Nadere </w:t>
      </w:r>
      <w:r w:rsidR="00496EEA" w:rsidRPr="00E6248C">
        <w:t>Opdracht zijn</w:t>
      </w:r>
      <w:r w:rsidRPr="00E6248C">
        <w:t xml:space="preserve"> verricht en de daarmee samenhangende betalingsverplichtingen, worden niet door de ontbinding getroffen. </w:t>
      </w:r>
    </w:p>
    <w:p w14:paraId="4955EB59" w14:textId="77777777" w:rsidR="007721C8" w:rsidRPr="00E6248C" w:rsidRDefault="00E554A5" w:rsidP="00C26DED">
      <w:pPr>
        <w:pStyle w:val="Lijstalinea"/>
        <w:numPr>
          <w:ilvl w:val="2"/>
          <w:numId w:val="14"/>
        </w:numPr>
        <w:spacing w:line="270" w:lineRule="atLeast"/>
      </w:pPr>
      <w:r w:rsidRPr="00E6248C">
        <w:lastRenderedPageBreak/>
        <w:t xml:space="preserve">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w:t>
      </w:r>
      <w:r w:rsidR="00496EEA" w:rsidRPr="00E6248C">
        <w:t>Contractant moeten</w:t>
      </w:r>
      <w:r w:rsidRPr="00E6248C">
        <w:t xml:space="preserve"> worden terugbetaald binnen een maand na dagtekening van de verzending van de aanmaning daartoe.</w:t>
      </w:r>
    </w:p>
    <w:p w14:paraId="5C1BCE7C" w14:textId="0837376C" w:rsidR="00F63BEB" w:rsidRPr="00E6248C" w:rsidRDefault="00E554A5" w:rsidP="00C26DED">
      <w:pPr>
        <w:pStyle w:val="Lijstalinea"/>
        <w:numPr>
          <w:ilvl w:val="2"/>
          <w:numId w:val="14"/>
        </w:numPr>
        <w:spacing w:line="270" w:lineRule="atLeast"/>
      </w:pPr>
      <w:r w:rsidRPr="00E6248C">
        <w:t xml:space="preserve">Partijen treden in overleg over de afhandeling van de overige, nog lopende, verplichtingen. Indien daarom door de Gemeente wordt verzocht, is Contractant verplicht bepaalde werkzaamheden af te ronden tegen de in de </w:t>
      </w:r>
      <w:r w:rsidR="00F63BEB" w:rsidRPr="00E6248C">
        <w:t xml:space="preserve">Nadere Opdracht opgenomen prijzen. </w:t>
      </w:r>
    </w:p>
    <w:p w14:paraId="3CD03BC7" w14:textId="77777777" w:rsidR="002E0407" w:rsidRPr="00E6248C" w:rsidRDefault="002E0407" w:rsidP="002E0407">
      <w:pPr>
        <w:spacing w:line="270" w:lineRule="atLeast"/>
      </w:pPr>
    </w:p>
    <w:p w14:paraId="2A5484E9" w14:textId="5DA48412" w:rsidR="00740F51" w:rsidRPr="00E6248C" w:rsidRDefault="00740F51" w:rsidP="655DC80C">
      <w:pPr>
        <w:numPr>
          <w:ilvl w:val="0"/>
          <w:numId w:val="14"/>
        </w:numPr>
        <w:spacing w:before="240" w:line="288" w:lineRule="auto"/>
        <w:rPr>
          <w:b/>
          <w:bCs/>
          <w:sz w:val="22"/>
          <w:szCs w:val="22"/>
        </w:rPr>
      </w:pPr>
      <w:r w:rsidRPr="00E6248C">
        <w:rPr>
          <w:b/>
          <w:bCs/>
          <w:sz w:val="22"/>
          <w:szCs w:val="22"/>
        </w:rPr>
        <w:t>SERVICE LEVEL AGREEMENT (SLA)</w:t>
      </w:r>
    </w:p>
    <w:p w14:paraId="077BB57D" w14:textId="2AB4DE11" w:rsidR="00740F51" w:rsidRPr="00E6248C" w:rsidRDefault="007721C8" w:rsidP="655DC80C">
      <w:pPr>
        <w:spacing w:line="270" w:lineRule="atLeast"/>
        <w:ind w:left="360" w:hanging="360"/>
      </w:pPr>
      <w:r w:rsidRPr="00E6248C">
        <w:t>14.1</w:t>
      </w:r>
      <w:r w:rsidRPr="00E6248C">
        <w:tab/>
      </w:r>
      <w:r w:rsidR="00740F51" w:rsidRPr="00E6248C">
        <w:t>Contractant levert uiterlijk 4 weken na ingangsdatum van de Overeenkomst een concept SLA op en legt deze ter beoordeling voor aan Gemeente. Contractant en Gemeente geven vervolgens in gezamenlijkheid invulling aan de SLA en ondertekenen de SLA.</w:t>
      </w:r>
      <w:r w:rsidR="00F07234" w:rsidRPr="00E6248C">
        <w:t xml:space="preserve"> </w:t>
      </w:r>
      <w:r w:rsidRPr="00E6248C">
        <w:br/>
      </w:r>
      <w:r w:rsidR="00F07234" w:rsidRPr="00E6248C">
        <w:t xml:space="preserve">De (prestatie-)afspraken zoals opgenomen in de SLA vormen o.a. de basis voor het structurele voortgangsoverleg tussen de contractmanager van opdrachtgever en accounthouder van opdrachtnemer </w:t>
      </w:r>
    </w:p>
    <w:p w14:paraId="09EFD815" w14:textId="03A192C5" w:rsidR="009524C9" w:rsidRPr="00E6248C" w:rsidRDefault="009524C9" w:rsidP="00740F51">
      <w:pPr>
        <w:spacing w:line="270" w:lineRule="atLeast"/>
      </w:pPr>
    </w:p>
    <w:p w14:paraId="5173619D" w14:textId="73B3CDC8" w:rsidR="009524C9" w:rsidRPr="00E6248C" w:rsidRDefault="009524C9" w:rsidP="00C26DED">
      <w:pPr>
        <w:numPr>
          <w:ilvl w:val="0"/>
          <w:numId w:val="14"/>
        </w:numPr>
        <w:spacing w:before="240" w:line="288" w:lineRule="auto"/>
        <w:rPr>
          <w:b/>
          <w:sz w:val="22"/>
          <w:szCs w:val="22"/>
        </w:rPr>
      </w:pPr>
      <w:r w:rsidRPr="00E6248C">
        <w:rPr>
          <w:b/>
          <w:sz w:val="22"/>
          <w:szCs w:val="22"/>
        </w:rPr>
        <w:t>MANAGEMENTRAPPORTAGE</w:t>
      </w:r>
    </w:p>
    <w:p w14:paraId="5274A2BF" w14:textId="4BFF1A26" w:rsidR="009524C9" w:rsidRPr="00E6248C" w:rsidRDefault="007721C8" w:rsidP="007721C8">
      <w:pPr>
        <w:spacing w:line="270" w:lineRule="atLeast"/>
        <w:ind w:left="708" w:hanging="708"/>
        <w:rPr>
          <w:sz w:val="22"/>
          <w:szCs w:val="22"/>
        </w:rPr>
      </w:pPr>
      <w:r w:rsidRPr="00E6248C">
        <w:rPr>
          <w:sz w:val="22"/>
          <w:szCs w:val="22"/>
        </w:rPr>
        <w:t>15.1</w:t>
      </w:r>
      <w:r w:rsidRPr="00E6248C">
        <w:rPr>
          <w:sz w:val="22"/>
          <w:szCs w:val="22"/>
        </w:rPr>
        <w:tab/>
      </w:r>
      <w:r w:rsidR="009524C9" w:rsidRPr="00E6248C">
        <w:rPr>
          <w:sz w:val="22"/>
          <w:szCs w:val="22"/>
        </w:rPr>
        <w:t>Contractant e-mailt binnen 5 werkdagen na afloop van de voorafgaande kalendermaand aan de Contractmanager van Gemeente een managementrapportage. De managementrapportage omvat minimaal:</w:t>
      </w:r>
    </w:p>
    <w:p w14:paraId="5F944F1A" w14:textId="0C36E9F0" w:rsidR="009524C9" w:rsidRPr="00E6248C" w:rsidRDefault="009524C9" w:rsidP="00C26DED">
      <w:pPr>
        <w:pStyle w:val="Lijstalinea"/>
        <w:numPr>
          <w:ilvl w:val="0"/>
          <w:numId w:val="11"/>
        </w:numPr>
        <w:spacing w:line="270" w:lineRule="atLeast"/>
        <w:rPr>
          <w:sz w:val="22"/>
          <w:szCs w:val="22"/>
        </w:rPr>
      </w:pPr>
      <w:r w:rsidRPr="00E6248C">
        <w:rPr>
          <w:sz w:val="22"/>
          <w:szCs w:val="22"/>
        </w:rPr>
        <w:t xml:space="preserve">Het aantal, de waarde, levertijd en specificatie van de geleverde </w:t>
      </w:r>
      <w:r w:rsidR="00295AE1" w:rsidRPr="00E6248C">
        <w:t>Standaard Armaturen van</w:t>
      </w:r>
      <w:r w:rsidR="00E75508" w:rsidRPr="00E6248C">
        <w:rPr>
          <w:sz w:val="22"/>
          <w:szCs w:val="22"/>
        </w:rPr>
        <w:t xml:space="preserve"> </w:t>
      </w:r>
      <w:r w:rsidRPr="00E6248C">
        <w:rPr>
          <w:sz w:val="22"/>
          <w:szCs w:val="22"/>
        </w:rPr>
        <w:t xml:space="preserve">de afgelopen kalendermaand, cumulatief voor het betreffende kalenderjaar en voor de gehele contractperiode; </w:t>
      </w:r>
    </w:p>
    <w:p w14:paraId="57AB90DB" w14:textId="136B865A" w:rsidR="009524C9" w:rsidRPr="00E6248C" w:rsidRDefault="009524C9" w:rsidP="00C26DED">
      <w:pPr>
        <w:pStyle w:val="Lijstalinea"/>
        <w:numPr>
          <w:ilvl w:val="0"/>
          <w:numId w:val="11"/>
        </w:numPr>
        <w:spacing w:line="270" w:lineRule="atLeast"/>
        <w:rPr>
          <w:sz w:val="22"/>
          <w:szCs w:val="22"/>
        </w:rPr>
      </w:pPr>
      <w:r w:rsidRPr="00E6248C">
        <w:rPr>
          <w:sz w:val="22"/>
          <w:szCs w:val="22"/>
        </w:rPr>
        <w:t>Aantal nadere offerteaanvragen en reactietermijn van Contractant;</w:t>
      </w:r>
    </w:p>
    <w:p w14:paraId="2FEE43E5" w14:textId="01D7E9B5" w:rsidR="00740F51" w:rsidRPr="00E6248C" w:rsidRDefault="009524C9" w:rsidP="00C26DED">
      <w:pPr>
        <w:pStyle w:val="Lijstalinea"/>
        <w:numPr>
          <w:ilvl w:val="0"/>
          <w:numId w:val="11"/>
        </w:numPr>
        <w:spacing w:line="270" w:lineRule="atLeast"/>
        <w:rPr>
          <w:sz w:val="22"/>
          <w:szCs w:val="22"/>
        </w:rPr>
      </w:pPr>
      <w:r w:rsidRPr="00E6248C">
        <w:rPr>
          <w:sz w:val="22"/>
          <w:szCs w:val="22"/>
        </w:rPr>
        <w:t>Aantal Nadere Opdrachten, verwachte datum van levering en aantal weken levertijd tot dan toe.</w:t>
      </w:r>
    </w:p>
    <w:p w14:paraId="53914A91" w14:textId="77777777" w:rsidR="007721C8" w:rsidRPr="00E6248C" w:rsidRDefault="007721C8" w:rsidP="007721C8">
      <w:pPr>
        <w:spacing w:line="270" w:lineRule="atLeast"/>
        <w:rPr>
          <w:sz w:val="22"/>
          <w:szCs w:val="22"/>
        </w:rPr>
      </w:pPr>
    </w:p>
    <w:p w14:paraId="62AF669B" w14:textId="5DFA3A28" w:rsidR="00740F51" w:rsidRPr="00E6248C" w:rsidRDefault="00740F51" w:rsidP="00C26DED">
      <w:pPr>
        <w:numPr>
          <w:ilvl w:val="0"/>
          <w:numId w:val="14"/>
        </w:numPr>
        <w:spacing w:before="240" w:line="288" w:lineRule="auto"/>
        <w:rPr>
          <w:b/>
          <w:sz w:val="22"/>
          <w:szCs w:val="22"/>
        </w:rPr>
      </w:pPr>
      <w:r w:rsidRPr="00E6248C">
        <w:rPr>
          <w:b/>
          <w:sz w:val="22"/>
          <w:szCs w:val="22"/>
        </w:rPr>
        <w:t>EVALUATIE</w:t>
      </w:r>
    </w:p>
    <w:p w14:paraId="7E002DE8" w14:textId="38DCB419" w:rsidR="00740F51" w:rsidRPr="00E6248C" w:rsidRDefault="00740F51" w:rsidP="00C26DED">
      <w:pPr>
        <w:pStyle w:val="Lijstalinea"/>
        <w:numPr>
          <w:ilvl w:val="1"/>
          <w:numId w:val="14"/>
        </w:numPr>
        <w:spacing w:line="270" w:lineRule="atLeast"/>
        <w:ind w:left="567" w:hanging="567"/>
      </w:pPr>
      <w:r w:rsidRPr="00E6248C">
        <w:t>De Gemeente evalueert eenmaal per jaar de uitvoering van de Overeenkomst en Nadere Opdrachten door Contractant met het doel bij het aflopen van de Overeenkomst een eindoordeel over het presteren van de Contractant te kunnen geven en dit oordeel te betrekken bij de afweging de Overeenkomst wel of niet</w:t>
      </w:r>
      <w:r w:rsidR="002D22EB" w:rsidRPr="00E6248C">
        <w:t xml:space="preserve"> te verlengen</w:t>
      </w:r>
      <w:r w:rsidRPr="00E6248C">
        <w:t xml:space="preserve">. </w:t>
      </w:r>
    </w:p>
    <w:p w14:paraId="67EE292C" w14:textId="4ACCFA90" w:rsidR="00740F51" w:rsidRPr="00E6248C" w:rsidRDefault="00740F51" w:rsidP="00C26DED">
      <w:pPr>
        <w:pStyle w:val="Lijstalinea"/>
        <w:numPr>
          <w:ilvl w:val="1"/>
          <w:numId w:val="14"/>
        </w:numPr>
        <w:spacing w:line="270" w:lineRule="atLeast"/>
        <w:ind w:left="567" w:hanging="567"/>
      </w:pPr>
      <w:r w:rsidRPr="00E6248C">
        <w:t>De Gemeente evalueert de Prestaties in ieder geval op kwaliteit van de uitvoering, de (kost)prijs voor de uitvoering, service/dienstverlening en de algemene ervaring met Contractant.</w:t>
      </w:r>
    </w:p>
    <w:p w14:paraId="36AE5B9F" w14:textId="1B44B0BE" w:rsidR="00740F51" w:rsidRPr="00E6248C" w:rsidRDefault="00740F51" w:rsidP="00C26DED">
      <w:pPr>
        <w:pStyle w:val="Lijstalinea"/>
        <w:numPr>
          <w:ilvl w:val="1"/>
          <w:numId w:val="14"/>
        </w:numPr>
        <w:spacing w:line="270" w:lineRule="atLeast"/>
        <w:ind w:left="567" w:hanging="567"/>
      </w:pPr>
      <w:r w:rsidRPr="00E6248C">
        <w:t>Bij de uitvoering van deze Opdracht meet de Gemeente de Prestaties van de Contractant als volgt:</w:t>
      </w:r>
    </w:p>
    <w:p w14:paraId="59FDA60C" w14:textId="06218D02" w:rsidR="00740F51" w:rsidRPr="00E6248C" w:rsidRDefault="274CEA3D" w:rsidP="00C26DED">
      <w:pPr>
        <w:pStyle w:val="Lijstalinea"/>
        <w:numPr>
          <w:ilvl w:val="2"/>
          <w:numId w:val="14"/>
        </w:numPr>
        <w:spacing w:line="270" w:lineRule="atLeast"/>
      </w:pPr>
      <w:r w:rsidRPr="00E6248C">
        <w:lastRenderedPageBreak/>
        <w:t xml:space="preserve">De Gemeente zal de </w:t>
      </w:r>
      <w:r w:rsidR="313159E9" w:rsidRPr="00E6248C">
        <w:t>Ritter</w:t>
      </w:r>
      <w:r w:rsidR="077E6849" w:rsidRPr="00E6248C">
        <w:t>-</w:t>
      </w:r>
      <w:r w:rsidR="5DACD569" w:rsidRPr="00E6248C">
        <w:t>Armaturen</w:t>
      </w:r>
      <w:r w:rsidR="7718A396" w:rsidRPr="00E6248C">
        <w:t xml:space="preserve"> </w:t>
      </w:r>
      <w:r w:rsidRPr="00E6248C">
        <w:t>toetsen op de vereisten zoals opgenomen in het Programma van Eisen.</w:t>
      </w:r>
    </w:p>
    <w:p w14:paraId="72D7F88B" w14:textId="03DE7EBF" w:rsidR="00740F51" w:rsidRPr="00E6248C" w:rsidRDefault="00740F51" w:rsidP="00C26DED">
      <w:pPr>
        <w:pStyle w:val="Lijstalinea"/>
        <w:numPr>
          <w:ilvl w:val="2"/>
          <w:numId w:val="14"/>
        </w:numPr>
        <w:spacing w:line="270" w:lineRule="atLeast"/>
      </w:pPr>
      <w:r w:rsidRPr="00E6248C">
        <w:t>Het is voor de Gemeente belangrijk dat de kwaliteit van dienstverlening gedurende de contractperiode constant blijft. Toetsing op naleving van de SLA maakt daar onderdeel van uit.</w:t>
      </w:r>
    </w:p>
    <w:p w14:paraId="6266D2B2" w14:textId="32878C28" w:rsidR="00740F51" w:rsidRPr="00E6248C" w:rsidRDefault="00740F51" w:rsidP="00C26DED">
      <w:pPr>
        <w:pStyle w:val="Lijstalinea"/>
        <w:numPr>
          <w:ilvl w:val="2"/>
          <w:numId w:val="14"/>
        </w:numPr>
        <w:spacing w:line="270" w:lineRule="atLeast"/>
      </w:pPr>
      <w:r w:rsidRPr="00E6248C">
        <w:t>De Opdrachtnemer mag tijdens de contractperiode niet zonder schriftelijke toestemming van de Gemeente van Onderaannemer wisselen. De Gemeente zal gevraagde toestemming om een andere Onderaannemer in te schakelen niet lichtvaardig onthouden.</w:t>
      </w:r>
    </w:p>
    <w:p w14:paraId="3480045C" w14:textId="7C735FBD" w:rsidR="00740F51" w:rsidRPr="00E6248C" w:rsidRDefault="00740F51" w:rsidP="00C26DED">
      <w:pPr>
        <w:numPr>
          <w:ilvl w:val="0"/>
          <w:numId w:val="14"/>
        </w:numPr>
        <w:spacing w:before="240" w:line="288" w:lineRule="auto"/>
        <w:rPr>
          <w:b/>
          <w:sz w:val="22"/>
          <w:szCs w:val="22"/>
        </w:rPr>
      </w:pPr>
      <w:r w:rsidRPr="00E6248C">
        <w:rPr>
          <w:b/>
          <w:sz w:val="22"/>
          <w:szCs w:val="22"/>
        </w:rPr>
        <w:t xml:space="preserve">COMMUNICATIE </w:t>
      </w:r>
    </w:p>
    <w:p w14:paraId="2E33FCBD" w14:textId="70C7E2DF" w:rsidR="00740F51" w:rsidRPr="00E6248C" w:rsidRDefault="00740F51" w:rsidP="00C26DED">
      <w:pPr>
        <w:pStyle w:val="Lijstalinea"/>
        <w:numPr>
          <w:ilvl w:val="1"/>
          <w:numId w:val="14"/>
        </w:numPr>
        <w:spacing w:line="270" w:lineRule="atLeast"/>
        <w:ind w:left="567" w:hanging="567"/>
      </w:pPr>
      <w:r w:rsidRPr="00E6248C">
        <w:t xml:space="preserve">Contractant en de Gemeente stellen één vast aanspreekpunt aan ten behoeve overleg op tactisch en strategisch niveau en de evaluatie. </w:t>
      </w:r>
    </w:p>
    <w:p w14:paraId="1B73A4CC" w14:textId="5F47F579" w:rsidR="00740F51" w:rsidRPr="00E6248C" w:rsidRDefault="00740F51" w:rsidP="00622505">
      <w:pPr>
        <w:pStyle w:val="Lijstalinea"/>
        <w:spacing w:line="270" w:lineRule="atLeast"/>
        <w:ind w:left="567"/>
      </w:pPr>
      <w:r w:rsidRPr="00E6248C">
        <w:t>Contactgegevens Contactpersoon Contractant:</w:t>
      </w:r>
      <w:r w:rsidR="00496EEA" w:rsidRPr="00E6248C">
        <w:t xml:space="preserve"> </w:t>
      </w:r>
      <w:r w:rsidR="006C6CEF" w:rsidRPr="00E6248C">
        <w:rPr>
          <w:highlight w:val="yellow"/>
        </w:rPr>
        <w:t>INVULLEN</w:t>
      </w:r>
    </w:p>
    <w:p w14:paraId="3E85DA2F" w14:textId="0DE1E8AF" w:rsidR="00740F51" w:rsidRPr="00E6248C" w:rsidRDefault="00740F51" w:rsidP="00622505">
      <w:pPr>
        <w:pStyle w:val="Lijstalinea"/>
        <w:spacing w:line="270" w:lineRule="atLeast"/>
        <w:ind w:left="567"/>
      </w:pPr>
      <w:r w:rsidRPr="00E6248C">
        <w:t xml:space="preserve">Contactgegevens Contactpersoon Gemeente: </w:t>
      </w:r>
      <w:r w:rsidR="00E75508" w:rsidRPr="00E6248C">
        <w:rPr>
          <w:highlight w:val="yellow"/>
        </w:rPr>
        <w:t>INVULLEN</w:t>
      </w:r>
    </w:p>
    <w:p w14:paraId="30102021" w14:textId="48F1A08E" w:rsidR="00740F51" w:rsidRPr="00E6248C" w:rsidRDefault="00740F51" w:rsidP="00C26DED">
      <w:pPr>
        <w:pStyle w:val="Lijstalinea"/>
        <w:numPr>
          <w:ilvl w:val="1"/>
          <w:numId w:val="14"/>
        </w:numPr>
        <w:spacing w:line="270" w:lineRule="atLeast"/>
        <w:ind w:left="567" w:hanging="567"/>
      </w:pPr>
      <w:r w:rsidRPr="00E6248C">
        <w:t>In de eerste drie maanden na de ingangsdatum van de Overeenkomst vindt tenminste maandelijks overleg tussen Gemeente en Contractant plaats. Na deze periode vindt tenminste eenmaal per kwartaal tussen de Gemeente en Contractant overleg op tactisch en strategisch niveau plaats.</w:t>
      </w:r>
    </w:p>
    <w:p w14:paraId="75AD70C5" w14:textId="6AB16249" w:rsidR="00740F51" w:rsidRPr="00E6248C" w:rsidRDefault="00740F51" w:rsidP="00C26DED">
      <w:pPr>
        <w:pStyle w:val="Lijstalinea"/>
        <w:numPr>
          <w:ilvl w:val="1"/>
          <w:numId w:val="14"/>
        </w:numPr>
        <w:spacing w:line="270" w:lineRule="atLeast"/>
        <w:ind w:left="567" w:hanging="567"/>
      </w:pPr>
      <w:r w:rsidRPr="00E6248C">
        <w:t xml:space="preserve">Tenminste één keer per jaar vindt er tussen de Gemeente en Contractoverleg plaats over de uitkomsten van de onder artikel </w:t>
      </w:r>
      <w:r w:rsidR="00846B5C" w:rsidRPr="00E6248C">
        <w:t>14.4</w:t>
      </w:r>
      <w:r w:rsidRPr="00E6248C">
        <w:t xml:space="preserve"> bedoelde kwaliteitsmetingen door de Gemeente. </w:t>
      </w:r>
    </w:p>
    <w:p w14:paraId="19CC2D28" w14:textId="6C854D07" w:rsidR="00740F51" w:rsidRPr="00E6248C" w:rsidRDefault="00740F51" w:rsidP="00C26DED">
      <w:pPr>
        <w:pStyle w:val="Lijstalinea"/>
        <w:numPr>
          <w:ilvl w:val="1"/>
          <w:numId w:val="14"/>
        </w:numPr>
        <w:spacing w:line="270" w:lineRule="atLeast"/>
        <w:ind w:left="567" w:hanging="567"/>
      </w:pPr>
      <w:r w:rsidRPr="00E6248C">
        <w:t>Contractant stelt de Gemeente onverwijld op de hoogte indien:</w:t>
      </w:r>
    </w:p>
    <w:p w14:paraId="48ED071C" w14:textId="0B79FA77" w:rsidR="00740F51" w:rsidRPr="00E6248C" w:rsidRDefault="00740F51" w:rsidP="00C26DED">
      <w:pPr>
        <w:pStyle w:val="Lijstalinea"/>
        <w:numPr>
          <w:ilvl w:val="2"/>
          <w:numId w:val="14"/>
        </w:numPr>
        <w:spacing w:line="270" w:lineRule="atLeast"/>
      </w:pPr>
      <w:r w:rsidRPr="00E6248C">
        <w:t>De hoedanigheid van de Contractant wezenlijk wijzigt ten opzichte van zijn Inschrijving;</w:t>
      </w:r>
    </w:p>
    <w:p w14:paraId="3D06D863" w14:textId="07C92F58" w:rsidR="00DD0005" w:rsidRPr="00E6248C" w:rsidRDefault="00740F51" w:rsidP="00C26DED">
      <w:pPr>
        <w:pStyle w:val="Lijstalinea"/>
        <w:numPr>
          <w:ilvl w:val="2"/>
          <w:numId w:val="14"/>
        </w:numPr>
        <w:spacing w:line="270" w:lineRule="atLeast"/>
      </w:pPr>
      <w:r w:rsidRPr="00E6248C">
        <w:t>De uitvoering van de Opdracht wezenlijk wijzigt ten opzichte van zijn Inschrijving;</w:t>
      </w:r>
    </w:p>
    <w:p w14:paraId="6F6D7EF8" w14:textId="77777777" w:rsidR="00E554A5" w:rsidRPr="00E6248C" w:rsidRDefault="00E554A5" w:rsidP="007721C8">
      <w:pPr>
        <w:spacing w:line="270" w:lineRule="atLeast"/>
      </w:pPr>
    </w:p>
    <w:p w14:paraId="56ACECEC" w14:textId="77777777" w:rsidR="00E554A5" w:rsidRPr="00E6248C" w:rsidRDefault="00E554A5" w:rsidP="00C26DED">
      <w:pPr>
        <w:numPr>
          <w:ilvl w:val="0"/>
          <w:numId w:val="14"/>
        </w:numPr>
        <w:spacing w:line="270" w:lineRule="atLeast"/>
      </w:pPr>
      <w:r w:rsidRPr="00E6248C">
        <w:rPr>
          <w:b/>
        </w:rPr>
        <w:t>SOCIAL RETURN</w:t>
      </w:r>
    </w:p>
    <w:p w14:paraId="6BF0B085" w14:textId="67112456" w:rsidR="00AA7978" w:rsidRPr="00E6248C" w:rsidRDefault="00AA7978" w:rsidP="00C26DED">
      <w:pPr>
        <w:pStyle w:val="Lijstalinea"/>
        <w:numPr>
          <w:ilvl w:val="1"/>
          <w:numId w:val="14"/>
        </w:numPr>
        <w:spacing w:line="270" w:lineRule="atLeast"/>
        <w:ind w:left="567" w:hanging="567"/>
      </w:pPr>
      <w:r w:rsidRPr="00E6248C">
        <w:t xml:space="preserve">Contractant verplicht zich gedurende de looptijd van </w:t>
      </w:r>
      <w:r w:rsidR="00B43488" w:rsidRPr="00E6248C">
        <w:t>de Raamovereenkomst</w:t>
      </w:r>
      <w:r w:rsidRPr="00E6248C">
        <w:t xml:space="preserve"> een waarde gelijk aan ten minste </w:t>
      </w:r>
      <w:r w:rsidR="00F40DF1" w:rsidRPr="00E6248C">
        <w:t>2</w:t>
      </w:r>
      <w:r w:rsidRPr="00E6248C">
        <w:t xml:space="preserve">% van de uiteindelijke opdrachtwaarde aan te wenden voor Social Return. </w:t>
      </w:r>
      <w:r w:rsidR="008B2917" w:rsidRPr="00E6248C">
        <w:t xml:space="preserve">Daarbij stimuleert de </w:t>
      </w:r>
      <w:r w:rsidR="00CE1073" w:rsidRPr="00E6248C">
        <w:t>Gemeentebedrijven</w:t>
      </w:r>
      <w:r w:rsidR="008B2917" w:rsidRPr="00E6248C">
        <w:t xml:space="preserve"> om de bedrijfsvoering inclusiever in te richten</w:t>
      </w:r>
      <w:r w:rsidR="00152CE6" w:rsidRPr="00E6248C">
        <w:t>.</w:t>
      </w:r>
      <w:r w:rsidR="008B2917" w:rsidRPr="00E6248C">
        <w:t xml:space="preserve"> </w:t>
      </w:r>
    </w:p>
    <w:p w14:paraId="16FA183F" w14:textId="20DE6DBD" w:rsidR="00AA7978" w:rsidRPr="00E6248C" w:rsidRDefault="00AA7978" w:rsidP="00C26DED">
      <w:pPr>
        <w:pStyle w:val="Lijstalinea"/>
        <w:numPr>
          <w:ilvl w:val="1"/>
          <w:numId w:val="14"/>
        </w:numPr>
        <w:spacing w:line="270" w:lineRule="atLeast"/>
        <w:ind w:left="567" w:hanging="567"/>
      </w:pPr>
      <w:r w:rsidRPr="00E6248C">
        <w:t xml:space="preserve">De gemeente Amsterdam (Bureau Social Return) stelt in overleg met contractant prestatieafspraken op, waarin de precieze invulling van de Social Return verplichting wordt vastgelegd. Deze prestatieafspraken maken onlosmakelijk deel uit van betreffende </w:t>
      </w:r>
      <w:r w:rsidR="00B43488" w:rsidRPr="00E6248C">
        <w:t>Raam</w:t>
      </w:r>
      <w:r w:rsidRPr="00E6248C">
        <w:t>overeenkomst.</w:t>
      </w:r>
    </w:p>
    <w:p w14:paraId="50B5576A" w14:textId="44EF2537" w:rsidR="00AA7978" w:rsidRPr="00E6248C" w:rsidRDefault="00AA7978" w:rsidP="00C26DED">
      <w:pPr>
        <w:pStyle w:val="Lijstalinea"/>
        <w:numPr>
          <w:ilvl w:val="1"/>
          <w:numId w:val="14"/>
        </w:numPr>
        <w:spacing w:line="270" w:lineRule="atLeast"/>
        <w:ind w:left="567" w:hanging="567"/>
      </w:pPr>
      <w:r w:rsidRPr="00E6248C">
        <w:t>De gemeente Amsterdam (Bureau Social Return) faciliteert Contractant waar mogelijk bij de invulling van de Social Return verplichting, en monitort de ondernomen activiteiten en resultaten verbonden aan de betreffende Social Return verplichting.</w:t>
      </w:r>
    </w:p>
    <w:p w14:paraId="43A8E085" w14:textId="6F22EC58" w:rsidR="00AA7978" w:rsidRPr="00E6248C" w:rsidRDefault="00AA7978" w:rsidP="00C26DED">
      <w:pPr>
        <w:pStyle w:val="Lijstalinea"/>
        <w:numPr>
          <w:ilvl w:val="1"/>
          <w:numId w:val="14"/>
        </w:numPr>
        <w:spacing w:line="270" w:lineRule="atLeast"/>
        <w:ind w:left="567" w:hanging="567"/>
      </w:pPr>
      <w:r w:rsidRPr="00E6248C">
        <w:t>Indien Contractant zijn Social Return verplichting niet of niet geheel nakomt wordt het resterende bedrag van de verplichting, vermeerderd met een direct opeisbare boete ter hoogte van 100% van het resterende bedrag, bij de Contractant in rekening gebracht.</w:t>
      </w:r>
    </w:p>
    <w:p w14:paraId="0A1007BF" w14:textId="77777777" w:rsidR="00E96712" w:rsidRPr="00E6248C" w:rsidRDefault="00E96712" w:rsidP="00E96712">
      <w:pPr>
        <w:spacing w:line="270" w:lineRule="atLeast"/>
        <w:ind w:left="720"/>
      </w:pPr>
    </w:p>
    <w:p w14:paraId="2405D59F" w14:textId="77777777" w:rsidR="004C2795" w:rsidRPr="00E6248C" w:rsidRDefault="004C2795" w:rsidP="00C26DED">
      <w:pPr>
        <w:numPr>
          <w:ilvl w:val="0"/>
          <w:numId w:val="14"/>
        </w:numPr>
        <w:spacing w:line="270" w:lineRule="atLeast"/>
      </w:pPr>
      <w:r w:rsidRPr="00E6248C">
        <w:rPr>
          <w:b/>
        </w:rPr>
        <w:t>BELEIDSMAATREGEL INTEGRITEIT EN OVEREENKOMSTEN</w:t>
      </w:r>
    </w:p>
    <w:p w14:paraId="69DD686B" w14:textId="00FB9248" w:rsidR="000B049B" w:rsidRPr="00E6248C" w:rsidRDefault="004C2795" w:rsidP="00265683">
      <w:pPr>
        <w:ind w:left="567"/>
        <w:rPr>
          <w:color w:val="1F497D"/>
        </w:rPr>
      </w:pPr>
      <w:r w:rsidRPr="00E6248C">
        <w:t>Op deze overeenkomst is de Beleidsregel Integriteit en Overeenkomsten, ver</w:t>
      </w:r>
      <w:r w:rsidR="00A00C22" w:rsidRPr="00E6248C">
        <w:t>der</w:t>
      </w:r>
      <w:r w:rsidRPr="00E6248C">
        <w:t xml:space="preserve"> te noemen “BIO” van toepassing. De BIO is op </w:t>
      </w:r>
      <w:r w:rsidR="00496EEA" w:rsidRPr="00E6248C">
        <w:t>internet te</w:t>
      </w:r>
      <w:r w:rsidRPr="00E6248C">
        <w:t xml:space="preserve"> vinden en te downloaden op</w:t>
      </w:r>
      <w:r w:rsidR="00C2615A" w:rsidRPr="00E6248C">
        <w:t xml:space="preserve"> </w:t>
      </w:r>
      <w:hyperlink r:id="rId11" w:history="1">
        <w:r w:rsidR="000B049B" w:rsidRPr="00E6248C">
          <w:rPr>
            <w:rStyle w:val="Hyperlink"/>
            <w:color w:val="002C66" w:themeColor="accent5" w:themeShade="80"/>
          </w:rPr>
          <w:t>https://www.amsterdam.nl/bestuur-organisatie/volg-beleid/veiligheid/integer-handelen/beleidsstukken-bio/</w:t>
        </w:r>
      </w:hyperlink>
    </w:p>
    <w:p w14:paraId="6E65D088" w14:textId="45B8015B" w:rsidR="004C2795" w:rsidRPr="00E6248C" w:rsidRDefault="004C2795" w:rsidP="00C26DED">
      <w:pPr>
        <w:pStyle w:val="Lijstalinea"/>
        <w:numPr>
          <w:ilvl w:val="1"/>
          <w:numId w:val="14"/>
        </w:numPr>
        <w:spacing w:line="270" w:lineRule="atLeast"/>
        <w:ind w:left="567" w:hanging="567"/>
      </w:pPr>
      <w:r w:rsidRPr="00E6248C">
        <w:t xml:space="preserve"> Contractant verklaart kennis te hebben kunnen nemen van de BIO en verklaart door ondertekening van deze overeenkomst er uitdrukkelijk mee in te stemmen dat de BIO alleen via genoemde locatie op internet ter beschikking wordt gesteld.</w:t>
      </w:r>
    </w:p>
    <w:p w14:paraId="52FDE6F8" w14:textId="77777777" w:rsidR="004C2795" w:rsidRPr="00E6248C" w:rsidRDefault="004C2795" w:rsidP="00C26DED">
      <w:pPr>
        <w:pStyle w:val="Lijstalinea"/>
        <w:numPr>
          <w:ilvl w:val="1"/>
          <w:numId w:val="14"/>
        </w:numPr>
        <w:spacing w:line="270" w:lineRule="atLeast"/>
        <w:ind w:left="567" w:hanging="567"/>
      </w:pPr>
      <w:r w:rsidRPr="00E6248C">
        <w:t>Contractant verklaart dat op het moment van het sluiten van deze Overeenkomst geen Integriteitsrisico op hem van toepassing is. Onder Integriteitsrisico wordt verstaan:</w:t>
      </w:r>
    </w:p>
    <w:p w14:paraId="719291C8" w14:textId="6D5170CB" w:rsidR="004C2795" w:rsidRPr="00E6248C" w:rsidRDefault="00CE1073" w:rsidP="00C26DED">
      <w:pPr>
        <w:pStyle w:val="Lijstalinea"/>
        <w:numPr>
          <w:ilvl w:val="0"/>
          <w:numId w:val="9"/>
        </w:numPr>
        <w:ind w:left="851" w:hanging="284"/>
      </w:pPr>
      <w:r w:rsidRPr="00E6248C">
        <w:t>Het</w:t>
      </w:r>
      <w:r w:rsidR="004C2795" w:rsidRPr="00E6248C">
        <w:t xml:space="preserve">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1EEF8FC2" w14:textId="08393B11" w:rsidR="004C2795" w:rsidRPr="00E6248C" w:rsidRDefault="00CE1073" w:rsidP="00C26DED">
      <w:pPr>
        <w:pStyle w:val="Lijstalinea"/>
        <w:numPr>
          <w:ilvl w:val="0"/>
          <w:numId w:val="9"/>
        </w:numPr>
        <w:ind w:left="851" w:hanging="284"/>
      </w:pPr>
      <w:r w:rsidRPr="00E6248C">
        <w:t>Het</w:t>
      </w:r>
      <w:r w:rsidR="004C2795" w:rsidRPr="00E6248C">
        <w:t xml:space="preserve"> feit dat tegen Contractant strafvervolging is ingesteld;  </w:t>
      </w:r>
    </w:p>
    <w:p w14:paraId="05712CDE" w14:textId="74C3CA90" w:rsidR="004C2795" w:rsidRPr="00E6248C" w:rsidRDefault="00CE1073" w:rsidP="00C26DED">
      <w:pPr>
        <w:pStyle w:val="Lijstalinea"/>
        <w:numPr>
          <w:ilvl w:val="0"/>
          <w:numId w:val="9"/>
        </w:numPr>
        <w:ind w:left="851" w:hanging="284"/>
      </w:pPr>
      <w:r w:rsidRPr="00E6248C">
        <w:t>Het</w:t>
      </w:r>
      <w:r w:rsidR="004C2795" w:rsidRPr="00E6248C">
        <w:t xml:space="preserve"> door Contractant niet tijdig voldoen aan zijn verplichtingen ten aanzien van sociale zekerheidsbijdragen en/of belastingen.</w:t>
      </w:r>
    </w:p>
    <w:p w14:paraId="61D2ED14" w14:textId="38B40FC7" w:rsidR="004C2795" w:rsidRPr="00E6248C" w:rsidRDefault="004C2795" w:rsidP="00C26DED">
      <w:pPr>
        <w:pStyle w:val="Lijstalinea"/>
        <w:numPr>
          <w:ilvl w:val="1"/>
          <w:numId w:val="14"/>
        </w:numPr>
        <w:spacing w:line="270" w:lineRule="atLeast"/>
        <w:ind w:left="567" w:hanging="567"/>
      </w:pPr>
      <w:r w:rsidRPr="00E6248C">
        <w:t xml:space="preserve">Contractant verklaart geen kennis te hebben van Integriteitsrisico’s die op aan Contractant gelieerde partijen van toepassing </w:t>
      </w:r>
      <w:r w:rsidR="00CE1073" w:rsidRPr="00E6248C">
        <w:t>zijn.</w:t>
      </w:r>
      <w:r w:rsidRPr="00E6248C">
        <w:t xml:space="preserve"> Personen of partijen worden in ieder geval, maar niet uitsluitend, geacht gelieerd te zijn aan Contractant indien zij: </w:t>
      </w:r>
    </w:p>
    <w:p w14:paraId="73DE0D73" w14:textId="70A52928" w:rsidR="004C2795" w:rsidRPr="00E6248C" w:rsidRDefault="00CE1073" w:rsidP="00C26DED">
      <w:pPr>
        <w:pStyle w:val="Lijstalinea"/>
        <w:numPr>
          <w:ilvl w:val="0"/>
          <w:numId w:val="10"/>
        </w:numPr>
        <w:ind w:left="1134" w:hanging="425"/>
      </w:pPr>
      <w:r w:rsidRPr="00E6248C">
        <w:t>Direct</w:t>
      </w:r>
      <w:r w:rsidR="004C2795" w:rsidRPr="00E6248C">
        <w:t xml:space="preserve"> of indirect leiding aan Contractant geven;</w:t>
      </w:r>
    </w:p>
    <w:p w14:paraId="28B6F847" w14:textId="39372652" w:rsidR="004C2795" w:rsidRPr="00E6248C" w:rsidRDefault="00CE1073" w:rsidP="00C26DED">
      <w:pPr>
        <w:pStyle w:val="Lijstalinea"/>
        <w:numPr>
          <w:ilvl w:val="0"/>
          <w:numId w:val="10"/>
        </w:numPr>
        <w:ind w:left="1134" w:hanging="425"/>
      </w:pPr>
      <w:r w:rsidRPr="00E6248C">
        <w:t>Bij</w:t>
      </w:r>
      <w:r w:rsidR="004C2795" w:rsidRPr="00E6248C">
        <w:t xml:space="preserve"> de uitvoering van de Overeenkomst een belangrijke rol vervullen of hebben vervuld;</w:t>
      </w:r>
    </w:p>
    <w:p w14:paraId="0E5F8D3E" w14:textId="29BFB716" w:rsidR="004C2795" w:rsidRPr="00E6248C" w:rsidRDefault="00CE1073" w:rsidP="00C26DED">
      <w:pPr>
        <w:pStyle w:val="Lijstalinea"/>
        <w:numPr>
          <w:ilvl w:val="0"/>
          <w:numId w:val="10"/>
        </w:numPr>
        <w:ind w:left="1134" w:hanging="425"/>
      </w:pPr>
      <w:r w:rsidRPr="00E6248C">
        <w:t>Over</w:t>
      </w:r>
      <w:r w:rsidR="004C2795" w:rsidRPr="00E6248C">
        <w:t xml:space="preserve"> Contractant zeggenschap hebben;</w:t>
      </w:r>
    </w:p>
    <w:p w14:paraId="02BA4803" w14:textId="2F5DC63C" w:rsidR="004C2795" w:rsidRPr="00E6248C" w:rsidRDefault="00CE1073" w:rsidP="00C26DED">
      <w:pPr>
        <w:pStyle w:val="Lijstalinea"/>
        <w:numPr>
          <w:ilvl w:val="0"/>
          <w:numId w:val="10"/>
        </w:numPr>
        <w:ind w:left="1134" w:hanging="425"/>
      </w:pPr>
      <w:r w:rsidRPr="00E6248C">
        <w:t>Aan</w:t>
      </w:r>
      <w:r w:rsidR="004C2795" w:rsidRPr="00E6248C">
        <w:t xml:space="preserve"> Contractant vermogen verschaffen; </w:t>
      </w:r>
    </w:p>
    <w:p w14:paraId="3F694F51" w14:textId="5396895D" w:rsidR="004C2795" w:rsidRPr="00E6248C" w:rsidRDefault="00CE1073" w:rsidP="00C26DED">
      <w:pPr>
        <w:pStyle w:val="Lijstalinea"/>
        <w:numPr>
          <w:ilvl w:val="0"/>
          <w:numId w:val="10"/>
        </w:numPr>
        <w:ind w:left="1134" w:hanging="425"/>
      </w:pPr>
      <w:r w:rsidRPr="00E6248C">
        <w:t>Onderdeel</w:t>
      </w:r>
      <w:r w:rsidR="004C2795" w:rsidRPr="00E6248C">
        <w:t xml:space="preserve"> zijn van dezelfde groep als bedoeld in artikel 2:24b BW</w:t>
      </w:r>
    </w:p>
    <w:p w14:paraId="207383A2" w14:textId="69E9B7D6" w:rsidR="004C2795" w:rsidRPr="00E6248C" w:rsidRDefault="00CE1073" w:rsidP="00C26DED">
      <w:pPr>
        <w:pStyle w:val="Lijstalinea"/>
        <w:numPr>
          <w:ilvl w:val="0"/>
          <w:numId w:val="10"/>
        </w:numPr>
        <w:ind w:left="1134" w:hanging="425"/>
      </w:pPr>
      <w:r w:rsidRPr="00E6248C">
        <w:t>Of</w:t>
      </w:r>
      <w:r w:rsidR="004C2795" w:rsidRPr="00E6248C">
        <w:t xml:space="preserve"> anderszins in een samenwerkingsverband tot Contractant T staan;</w:t>
      </w:r>
    </w:p>
    <w:p w14:paraId="77433032" w14:textId="2E7E751E" w:rsidR="004C2795" w:rsidRPr="00E6248C" w:rsidRDefault="004C2795" w:rsidP="00C26DED">
      <w:pPr>
        <w:pStyle w:val="Lijstalinea"/>
        <w:numPr>
          <w:ilvl w:val="1"/>
          <w:numId w:val="14"/>
        </w:numPr>
        <w:spacing w:line="270" w:lineRule="atLeast"/>
        <w:ind w:left="567" w:hanging="567"/>
      </w:pPr>
      <w:r w:rsidRPr="00E6248C">
        <w:t>Contractant verplicht zich om zich gedurende de looptijd van de overeenkomst te onthouden van niet-integere gedragingen, waaronder in ieder geval worden de verstaan de gedragingen als bedoeld in het tweede lid onder a en c van dit artikel.</w:t>
      </w:r>
    </w:p>
    <w:p w14:paraId="0BF84C4F" w14:textId="5C78957F" w:rsidR="004C2795" w:rsidRPr="00E6248C" w:rsidRDefault="005D141E" w:rsidP="00C26DED">
      <w:pPr>
        <w:pStyle w:val="Lijstalinea"/>
        <w:numPr>
          <w:ilvl w:val="1"/>
          <w:numId w:val="14"/>
        </w:numPr>
        <w:spacing w:line="270" w:lineRule="atLeast"/>
        <w:ind w:left="567" w:hanging="567"/>
      </w:pPr>
      <w:r w:rsidRPr="00E6248C">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04C258E8" w14:textId="4B8DB68E" w:rsidR="004C2795" w:rsidRPr="00E6248C" w:rsidRDefault="004C2795" w:rsidP="00C26DED">
      <w:pPr>
        <w:pStyle w:val="Lijstalinea"/>
        <w:numPr>
          <w:ilvl w:val="1"/>
          <w:numId w:val="14"/>
        </w:numPr>
        <w:spacing w:line="270" w:lineRule="atLeast"/>
        <w:ind w:left="567" w:hanging="567"/>
      </w:pPr>
      <w:r w:rsidRPr="00E6248C">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678A0CAC" w14:textId="15837C5B" w:rsidR="004C2795" w:rsidRPr="00E6248C" w:rsidRDefault="004C2795" w:rsidP="00C26DED">
      <w:pPr>
        <w:pStyle w:val="Lijstalinea"/>
        <w:numPr>
          <w:ilvl w:val="1"/>
          <w:numId w:val="14"/>
        </w:numPr>
        <w:spacing w:line="270" w:lineRule="atLeast"/>
        <w:ind w:left="567" w:hanging="567"/>
      </w:pPr>
      <w:r w:rsidRPr="00E6248C">
        <w:t xml:space="preserve">Contractant meldt aan de gemeente elke overname van de onderneming van en elke wijziging in de zeggenschapsverhouding binnen de onderneming die leidt tot een significante wijziging in de zeggenschap (waarbij geldt dat elke wijziging in de zeggenschap </w:t>
      </w:r>
      <w:r w:rsidR="00A65002" w:rsidRPr="00E6248C">
        <w:t>g</w:t>
      </w:r>
      <w:r w:rsidRPr="00E6248C">
        <w:t>roter dan 10% significant is).</w:t>
      </w:r>
    </w:p>
    <w:p w14:paraId="36150757" w14:textId="77777777" w:rsidR="004C2795" w:rsidRPr="00E6248C" w:rsidRDefault="004C2795" w:rsidP="00C26DED">
      <w:pPr>
        <w:pStyle w:val="Lijstalinea"/>
        <w:numPr>
          <w:ilvl w:val="1"/>
          <w:numId w:val="14"/>
        </w:numPr>
        <w:spacing w:line="270" w:lineRule="atLeast"/>
        <w:ind w:left="567" w:hanging="567"/>
      </w:pPr>
      <w:r w:rsidRPr="00E6248C">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7DF3BEF7" w14:textId="7706BB86" w:rsidR="005D141E" w:rsidRPr="00E6248C" w:rsidRDefault="005D141E" w:rsidP="00C26DED">
      <w:pPr>
        <w:pStyle w:val="Lijstalinea"/>
        <w:numPr>
          <w:ilvl w:val="1"/>
          <w:numId w:val="14"/>
        </w:numPr>
        <w:spacing w:line="270" w:lineRule="atLeast"/>
        <w:ind w:left="567" w:hanging="567"/>
      </w:pPr>
      <w:r w:rsidRPr="00E6248C">
        <w:t xml:space="preserve">De Gemeente heeft het recht om door Contractant bij de uitvoering van deze overeenkomst te betrekken derden te screenen op het bestaan van een Integriteitsrisico. Contractant staat </w:t>
      </w:r>
      <w:r w:rsidR="00496EEA" w:rsidRPr="00E6248C">
        <w:lastRenderedPageBreak/>
        <w:t>ervoor</w:t>
      </w:r>
      <w:r w:rsidRPr="00E6248C">
        <w:t xml:space="preserve"> in dat bij de uitvoering van deze overeenkomst te betrekken derden hun medewerking aan deze screening daartoe op eerste verzoek van de Gemeente verlenen. Op grond van </w:t>
      </w:r>
      <w:r w:rsidR="00496EEA" w:rsidRPr="00E6248C">
        <w:t>een Integriteitsrisico</w:t>
      </w:r>
      <w:r w:rsidRPr="00E6248C">
        <w:t xml:space="preserve"> kan de Gemeente de inschakeling van een derde partij weigeren of verlangen dat de inschakeling van deze derde partij wordt beëindigd, tenzij voornoemde beëindiging in redelijkheid niet van de Contractant kan worden verlangd. </w:t>
      </w:r>
    </w:p>
    <w:p w14:paraId="03375EC8" w14:textId="77777777" w:rsidR="005D141E" w:rsidRPr="00E6248C" w:rsidRDefault="005D141E" w:rsidP="00C26DED">
      <w:pPr>
        <w:pStyle w:val="Lijstalinea"/>
        <w:numPr>
          <w:ilvl w:val="1"/>
          <w:numId w:val="14"/>
        </w:numPr>
        <w:spacing w:line="270" w:lineRule="atLeast"/>
        <w:ind w:left="567" w:hanging="567"/>
      </w:pPr>
      <w:r w:rsidRPr="00E6248C">
        <w:t>De kosten van de screening komen voor rekening van de Gemeente, tenzij de Overeenkomst naar aanleiding van de screening kan worden ontbonden of beëindigd op basis van lid 11 van dit artikel.</w:t>
      </w:r>
    </w:p>
    <w:p w14:paraId="5732DCF3" w14:textId="77777777" w:rsidR="004C2795" w:rsidRPr="00E6248C" w:rsidRDefault="004C2795" w:rsidP="00C26DED">
      <w:pPr>
        <w:pStyle w:val="Lijstalinea"/>
        <w:numPr>
          <w:ilvl w:val="1"/>
          <w:numId w:val="14"/>
        </w:numPr>
        <w:spacing w:line="270" w:lineRule="atLeast"/>
        <w:ind w:left="567" w:hanging="567"/>
      </w:pPr>
      <w:r w:rsidRPr="00E6248C">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5553301E" w14:textId="77777777" w:rsidR="004C2795" w:rsidRPr="00E6248C" w:rsidRDefault="004C2795" w:rsidP="00C26DED">
      <w:pPr>
        <w:pStyle w:val="Lijstalinea"/>
        <w:numPr>
          <w:ilvl w:val="0"/>
          <w:numId w:val="10"/>
        </w:numPr>
        <w:ind w:left="1134" w:hanging="425"/>
      </w:pPr>
      <w:r w:rsidRPr="00E6248C">
        <w:t xml:space="preserve">Contractant niet conform de waarheid heeft verklaard ten aanzien van het bepaalde in het tweede bullit van dit lid; </w:t>
      </w:r>
    </w:p>
    <w:p w14:paraId="7369C091" w14:textId="77777777" w:rsidR="004C2795" w:rsidRPr="00E6248C" w:rsidRDefault="004C2795" w:rsidP="00C26DED">
      <w:pPr>
        <w:pStyle w:val="Lijstalinea"/>
        <w:numPr>
          <w:ilvl w:val="0"/>
          <w:numId w:val="10"/>
        </w:numPr>
        <w:ind w:left="1134" w:hanging="425"/>
      </w:pPr>
      <w:r w:rsidRPr="00E6248C">
        <w:t>Contractant of gelieerde partij onherroepelijk is veroordeeld voor het plegen of deelnemen aan delicten als bedoeld in artikel 4 lid 1 van de BIO.</w:t>
      </w:r>
    </w:p>
    <w:p w14:paraId="3B0D7A6E" w14:textId="77777777" w:rsidR="004C2795" w:rsidRPr="00E6248C" w:rsidRDefault="004C2795" w:rsidP="00C26DED">
      <w:pPr>
        <w:pStyle w:val="Lijstalinea"/>
        <w:numPr>
          <w:ilvl w:val="0"/>
          <w:numId w:val="10"/>
        </w:numPr>
        <w:ind w:left="1134" w:hanging="425"/>
      </w:pPr>
      <w:r w:rsidRPr="00E6248C">
        <w:t>Contractant of gelieerde partij onherroepelijk is veroordeeld voor het plegen of deelnemen aan delicten als bedoeld in artikel 5 lid 3 van de BIO.</w:t>
      </w:r>
    </w:p>
    <w:p w14:paraId="0F1E9C44" w14:textId="77777777" w:rsidR="004C2795" w:rsidRPr="00E6248C" w:rsidRDefault="004C2795" w:rsidP="00C26DED">
      <w:pPr>
        <w:pStyle w:val="Lijstalinea"/>
        <w:numPr>
          <w:ilvl w:val="0"/>
          <w:numId w:val="10"/>
        </w:numPr>
        <w:ind w:left="1134" w:hanging="425"/>
      </w:pPr>
      <w:r w:rsidRPr="00E6248C">
        <w:t>Contractant of gelieerde partij een ernstige fout in de uitoefening van zijn beroep heeft begaan als bedoeld in artikel 5 lid 4 en 5 van de BIO.</w:t>
      </w:r>
    </w:p>
    <w:p w14:paraId="245D8910" w14:textId="77777777" w:rsidR="004C2795" w:rsidRPr="00E6248C" w:rsidRDefault="004C2795" w:rsidP="00C26DED">
      <w:pPr>
        <w:pStyle w:val="Lijstalinea"/>
        <w:numPr>
          <w:ilvl w:val="0"/>
          <w:numId w:val="10"/>
        </w:numPr>
        <w:ind w:left="1134" w:hanging="425"/>
      </w:pPr>
      <w:r w:rsidRPr="00E6248C">
        <w:t xml:space="preserve">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335FF2AB" w14:textId="77777777" w:rsidR="004C2795" w:rsidRPr="00E6248C" w:rsidRDefault="004C2795" w:rsidP="00C26DED">
      <w:pPr>
        <w:pStyle w:val="Lijstalinea"/>
        <w:numPr>
          <w:ilvl w:val="0"/>
          <w:numId w:val="10"/>
        </w:numPr>
        <w:ind w:left="1134" w:hanging="425"/>
      </w:pPr>
      <w:r w:rsidRPr="00E6248C">
        <w:t xml:space="preserve">Door de bevoegde autoriteiten strafvervolging tegen Contractant of een aan Contractant gelieerde partij is ingesteld.  </w:t>
      </w:r>
    </w:p>
    <w:p w14:paraId="02ED6B62" w14:textId="77777777" w:rsidR="004C2795" w:rsidRPr="00E6248C" w:rsidRDefault="004C2795" w:rsidP="00C26DED">
      <w:pPr>
        <w:pStyle w:val="Lijstalinea"/>
        <w:numPr>
          <w:ilvl w:val="0"/>
          <w:numId w:val="10"/>
        </w:numPr>
        <w:ind w:left="1134" w:hanging="425"/>
      </w:pPr>
      <w:r w:rsidRPr="00E6248C">
        <w:t>Contractant niet tijdig heeft voldaan aan zijn verplichtingen ten aanzien van sociale zekerheidsbijdragen en/of belastingen.</w:t>
      </w:r>
    </w:p>
    <w:p w14:paraId="693D393C" w14:textId="77777777" w:rsidR="004C2795" w:rsidRPr="00E6248C" w:rsidRDefault="004C2795" w:rsidP="00C26DED">
      <w:pPr>
        <w:pStyle w:val="Lijstalinea"/>
        <w:numPr>
          <w:ilvl w:val="0"/>
          <w:numId w:val="10"/>
        </w:numPr>
        <w:ind w:left="1134" w:hanging="425"/>
      </w:pPr>
      <w:r w:rsidRPr="00E6248C">
        <w:t>Contractant of de d</w:t>
      </w:r>
      <w:r w:rsidR="005D141E" w:rsidRPr="00E6248C">
        <w:t>erde partij als vermeld in lid 9</w:t>
      </w:r>
      <w:r w:rsidRPr="00E6248C">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6CC99A33" w14:textId="77777777" w:rsidR="004C2795" w:rsidRPr="00E6248C" w:rsidRDefault="004C2795" w:rsidP="00C26DED">
      <w:pPr>
        <w:pStyle w:val="Lijstalinea"/>
        <w:numPr>
          <w:ilvl w:val="0"/>
          <w:numId w:val="10"/>
        </w:numPr>
        <w:ind w:left="1134" w:hanging="425"/>
      </w:pPr>
      <w:r w:rsidRPr="00E6248C">
        <w:t xml:space="preserve">Ten aanzien van Contractant </w:t>
      </w:r>
      <w:r w:rsidR="005D141E" w:rsidRPr="00E6248C">
        <w:t xml:space="preserve">of aan Contractant gelieerde partij </w:t>
      </w:r>
      <w:r w:rsidRPr="00E6248C">
        <w:t xml:space="preserve">sprake is van andere integriteitsrisico’s dan vermeld in dit lid, waardoor onverkorte instandhouding van de Overeenkomst in redelijkheid niet van de Gemeente kan worden gevergd.  </w:t>
      </w:r>
    </w:p>
    <w:p w14:paraId="24C0A683" w14:textId="77777777" w:rsidR="004C2795" w:rsidRPr="00E6248C" w:rsidRDefault="004C2795" w:rsidP="00C26DED">
      <w:pPr>
        <w:pStyle w:val="Lijstalinea"/>
        <w:numPr>
          <w:ilvl w:val="1"/>
          <w:numId w:val="14"/>
        </w:numPr>
        <w:spacing w:line="270" w:lineRule="atLeast"/>
        <w:ind w:left="567" w:hanging="567"/>
      </w:pPr>
      <w:r w:rsidRPr="00E6248C">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371EFC97" w14:textId="4E262C08" w:rsidR="004C2795" w:rsidRPr="00E6248C" w:rsidRDefault="004C2795" w:rsidP="00C26DED">
      <w:pPr>
        <w:pStyle w:val="Lijstalinea"/>
        <w:numPr>
          <w:ilvl w:val="1"/>
          <w:numId w:val="14"/>
        </w:numPr>
        <w:spacing w:line="270" w:lineRule="atLeast"/>
        <w:ind w:left="567" w:hanging="567"/>
      </w:pPr>
      <w:r w:rsidRPr="00E6248C">
        <w:t xml:space="preserve">Indien de gemeente de Overeenkomst op basis van lid 11 van dit artikel ontbindt, geheel of gedeeltelijk beëindigt, verbeurt Contractant onmiddellijk, zonder dat enige verdere actie of </w:t>
      </w:r>
      <w:r w:rsidRPr="00E6248C">
        <w:lastRenderedPageBreak/>
        <w:t xml:space="preserve">formaliteit is vereist, jegens de gemeente een boete ten bedrage van € </w:t>
      </w:r>
      <w:r w:rsidR="00CE1073" w:rsidRPr="00E6248C">
        <w:t>30.000, -</w:t>
      </w:r>
      <w:r w:rsidRPr="00E6248C">
        <w:t xml:space="preserve"> zonder dat de gemeente enig verlies of schade behoeft te bewijzen en onverminderd het recht van de gemeente om aanvullende schadevergoeding te vorderen.</w:t>
      </w:r>
    </w:p>
    <w:p w14:paraId="22233C18" w14:textId="44DA06CD" w:rsidR="00E554A5" w:rsidRPr="00E6248C" w:rsidRDefault="004C2795" w:rsidP="00C26DED">
      <w:pPr>
        <w:pStyle w:val="Lijstalinea"/>
        <w:numPr>
          <w:ilvl w:val="1"/>
          <w:numId w:val="14"/>
        </w:numPr>
        <w:spacing w:line="270" w:lineRule="atLeast"/>
        <w:ind w:left="567" w:hanging="567"/>
      </w:pPr>
      <w:r w:rsidRPr="00E6248C">
        <w:t xml:space="preserve">Contractant vrijwaart de gemeente voor claims van derden als gevolg van een </w:t>
      </w:r>
      <w:r w:rsidR="00A65002" w:rsidRPr="00E6248C">
        <w:br/>
      </w:r>
      <w:r w:rsidRPr="00E6248C">
        <w:t>opschorting, ontbinding of beëindiging van de Overeenkomst</w:t>
      </w:r>
      <w:r w:rsidR="00EC7709" w:rsidRPr="00E6248C">
        <w:t>.</w:t>
      </w:r>
    </w:p>
    <w:p w14:paraId="3CC5180C" w14:textId="77777777" w:rsidR="00E96712" w:rsidRPr="00E6248C" w:rsidRDefault="00E96712" w:rsidP="00E96712">
      <w:pPr>
        <w:spacing w:line="270" w:lineRule="atLeast"/>
        <w:ind w:left="1062"/>
      </w:pPr>
    </w:p>
    <w:p w14:paraId="70384818" w14:textId="77777777" w:rsidR="00C2615A" w:rsidRPr="00E6248C" w:rsidRDefault="00C2615A" w:rsidP="00C26DED">
      <w:pPr>
        <w:numPr>
          <w:ilvl w:val="0"/>
          <w:numId w:val="14"/>
        </w:numPr>
        <w:spacing w:line="270" w:lineRule="atLeast"/>
        <w:rPr>
          <w:b/>
        </w:rPr>
      </w:pPr>
      <w:r w:rsidRPr="00E6248C">
        <w:rPr>
          <w:b/>
        </w:rPr>
        <w:t>OVERMACHT</w:t>
      </w:r>
    </w:p>
    <w:p w14:paraId="438B243F" w14:textId="77777777" w:rsidR="00C2615A" w:rsidRPr="00E6248C" w:rsidRDefault="00C2615A" w:rsidP="00C26DED">
      <w:pPr>
        <w:pStyle w:val="Lijstalinea"/>
        <w:numPr>
          <w:ilvl w:val="1"/>
          <w:numId w:val="14"/>
        </w:numPr>
        <w:spacing w:line="270" w:lineRule="atLeast"/>
        <w:ind w:left="567" w:hanging="567"/>
      </w:pPr>
      <w:r w:rsidRPr="00E6248C">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BFA5EA7" w14:textId="77777777" w:rsidR="00C2615A" w:rsidRPr="00E6248C" w:rsidRDefault="00C2615A" w:rsidP="00C2615A">
      <w:pPr>
        <w:spacing w:line="270" w:lineRule="atLeast"/>
      </w:pPr>
    </w:p>
    <w:p w14:paraId="5F0DF75F" w14:textId="77777777" w:rsidR="00E554A5" w:rsidRPr="00E6248C" w:rsidRDefault="00E554A5" w:rsidP="00C26DED">
      <w:pPr>
        <w:numPr>
          <w:ilvl w:val="0"/>
          <w:numId w:val="14"/>
        </w:numPr>
        <w:spacing w:line="270" w:lineRule="atLeast"/>
      </w:pPr>
      <w:r w:rsidRPr="00E6248C">
        <w:rPr>
          <w:b/>
        </w:rPr>
        <w:t>GESCHILLEN</w:t>
      </w:r>
    </w:p>
    <w:p w14:paraId="34141508" w14:textId="1F8C5ED9" w:rsidR="00E554A5" w:rsidRPr="00E6248C" w:rsidRDefault="00E554A5" w:rsidP="00C26DED">
      <w:pPr>
        <w:pStyle w:val="Lijstalinea"/>
        <w:numPr>
          <w:ilvl w:val="1"/>
          <w:numId w:val="14"/>
        </w:numPr>
        <w:spacing w:line="270" w:lineRule="atLeast"/>
        <w:ind w:left="567" w:hanging="567"/>
      </w:pPr>
      <w:r w:rsidRPr="00E6248C">
        <w:t xml:space="preserve">In het geval van een geschil zullen Partijen onverwijld met elkaar in overleg treden om tot een oplossing te komen. Partijen zullen zich tot het uiterste inspannen om tot een oplossing te komen. Als Partijen niet tot een oplossing komen, zal het geschil worden </w:t>
      </w:r>
      <w:r w:rsidR="00496EEA" w:rsidRPr="00E6248C">
        <w:t>voorgelegd aan</w:t>
      </w:r>
      <w:r w:rsidRPr="00E6248C">
        <w:t xml:space="preserve"> de bevoegde rechter te Amsterdam.  </w:t>
      </w:r>
    </w:p>
    <w:p w14:paraId="0177A32F" w14:textId="26B63CC5" w:rsidR="00E554A5" w:rsidRPr="00E6248C" w:rsidRDefault="00E554A5" w:rsidP="00C26DED">
      <w:pPr>
        <w:pStyle w:val="Lijstalinea"/>
        <w:numPr>
          <w:ilvl w:val="1"/>
          <w:numId w:val="14"/>
        </w:numPr>
        <w:spacing w:line="270" w:lineRule="atLeast"/>
        <w:ind w:left="567" w:hanging="567"/>
      </w:pPr>
      <w:r w:rsidRPr="00E6248C">
        <w:t>Op d</w:t>
      </w:r>
      <w:r w:rsidR="002E1D84" w:rsidRPr="00E6248C">
        <w:t xml:space="preserve">eze </w:t>
      </w:r>
      <w:r w:rsidRPr="00E6248C">
        <w:t>Raam</w:t>
      </w:r>
      <w:r w:rsidR="002E1D84" w:rsidRPr="00E6248C">
        <w:t>overeenkomst</w:t>
      </w:r>
      <w:r w:rsidRPr="00E6248C">
        <w:t xml:space="preserve"> is Nederlands recht van toepassing.</w:t>
      </w:r>
    </w:p>
    <w:p w14:paraId="77CAA841" w14:textId="77777777" w:rsidR="00E554A5" w:rsidRPr="00E6248C" w:rsidRDefault="00E554A5" w:rsidP="00E554A5"/>
    <w:p w14:paraId="08270E6B" w14:textId="00137965" w:rsidR="00E554A5" w:rsidRPr="00E6248C" w:rsidRDefault="00E554A5" w:rsidP="00E554A5">
      <w:r w:rsidRPr="00E6248C">
        <w:t xml:space="preserve">Aldus in </w:t>
      </w:r>
      <w:r w:rsidR="001A6606" w:rsidRPr="00E6248C">
        <w:t>twee</w:t>
      </w:r>
      <w:r w:rsidRPr="00E6248C">
        <w:t xml:space="preserve">voud opgemaakt en ondertekend te Amsterdam op </w:t>
      </w:r>
      <w:r w:rsidR="005A2260" w:rsidRPr="00E6248C">
        <w:t>30 september 2024,</w:t>
      </w:r>
      <w:r w:rsidR="00496EEA" w:rsidRPr="00E6248C">
        <w:t xml:space="preserve"> </w:t>
      </w:r>
    </w:p>
    <w:p w14:paraId="5D60E42E" w14:textId="77777777" w:rsidR="00E554A5" w:rsidRPr="00E6248C" w:rsidRDefault="00E554A5" w:rsidP="00E554A5"/>
    <w:p w14:paraId="691E9339" w14:textId="77777777" w:rsidR="00E554A5" w:rsidRPr="00E6248C" w:rsidRDefault="00E554A5" w:rsidP="00E554A5"/>
    <w:tbl>
      <w:tblPr>
        <w:tblW w:w="0" w:type="auto"/>
        <w:tblLook w:val="00A0" w:firstRow="1" w:lastRow="0" w:firstColumn="1" w:lastColumn="0" w:noHBand="0" w:noVBand="0"/>
      </w:tblPr>
      <w:tblGrid>
        <w:gridCol w:w="4252"/>
        <w:gridCol w:w="4252"/>
      </w:tblGrid>
      <w:tr w:rsidR="00E554A5" w:rsidRPr="00E6248C" w14:paraId="224BC269" w14:textId="77777777" w:rsidTr="00080DCE">
        <w:tc>
          <w:tcPr>
            <w:tcW w:w="4605" w:type="dxa"/>
          </w:tcPr>
          <w:p w14:paraId="5502DBBB" w14:textId="77777777" w:rsidR="00E554A5" w:rsidRPr="00F80B8A" w:rsidRDefault="00E554A5" w:rsidP="00080DCE">
            <w:pPr>
              <w:spacing w:line="300" w:lineRule="atLeast"/>
              <w:rPr>
                <w:rFonts w:cs="Arial"/>
                <w:highlight w:val="yellow"/>
              </w:rPr>
            </w:pPr>
            <w:r w:rsidRPr="00F80B8A">
              <w:rPr>
                <w:rFonts w:cs="Arial"/>
                <w:highlight w:val="yellow"/>
              </w:rPr>
              <w:t xml:space="preserve">Namens de Gemeente </w:t>
            </w:r>
          </w:p>
          <w:p w14:paraId="69B46F98" w14:textId="77777777" w:rsidR="00E554A5" w:rsidRPr="00F80B8A" w:rsidRDefault="00E554A5" w:rsidP="00080DCE">
            <w:pPr>
              <w:spacing w:line="300" w:lineRule="atLeast"/>
              <w:rPr>
                <w:rFonts w:cs="Arial"/>
                <w:highlight w:val="yellow"/>
              </w:rPr>
            </w:pPr>
          </w:p>
          <w:p w14:paraId="4A2A122E" w14:textId="77777777" w:rsidR="00E554A5" w:rsidRPr="00F80B8A" w:rsidRDefault="00E554A5" w:rsidP="00080DCE">
            <w:pPr>
              <w:spacing w:line="300" w:lineRule="atLeast"/>
              <w:rPr>
                <w:rFonts w:cs="Arial"/>
                <w:highlight w:val="yellow"/>
              </w:rPr>
            </w:pPr>
          </w:p>
          <w:p w14:paraId="4B084122" w14:textId="77777777" w:rsidR="00E554A5" w:rsidRPr="00F80B8A" w:rsidRDefault="00E554A5" w:rsidP="00080DCE">
            <w:pPr>
              <w:spacing w:line="300" w:lineRule="atLeast"/>
              <w:rPr>
                <w:rFonts w:cs="Arial"/>
                <w:highlight w:val="yellow"/>
              </w:rPr>
            </w:pPr>
          </w:p>
          <w:p w14:paraId="16B787B3" w14:textId="77777777" w:rsidR="00E554A5" w:rsidRPr="00F80B8A" w:rsidRDefault="00E554A5" w:rsidP="00080DCE">
            <w:pPr>
              <w:spacing w:line="300" w:lineRule="atLeast"/>
              <w:rPr>
                <w:rFonts w:cs="Arial"/>
                <w:highlight w:val="yellow"/>
              </w:rPr>
            </w:pPr>
          </w:p>
          <w:p w14:paraId="19DDA968" w14:textId="77777777" w:rsidR="00E554A5" w:rsidRPr="00F80B8A" w:rsidRDefault="00E554A5" w:rsidP="00080DCE">
            <w:pPr>
              <w:spacing w:line="300" w:lineRule="atLeast"/>
              <w:rPr>
                <w:rFonts w:cs="Arial"/>
                <w:highlight w:val="yellow"/>
              </w:rPr>
            </w:pPr>
            <w:r w:rsidRPr="00F80B8A">
              <w:rPr>
                <w:rFonts w:cs="Arial"/>
                <w:highlight w:val="yellow"/>
              </w:rPr>
              <w:t>_______________________</w:t>
            </w:r>
          </w:p>
          <w:p w14:paraId="0698CBCE" w14:textId="2537915C" w:rsidR="00E554A5" w:rsidRPr="00F80B8A" w:rsidRDefault="00F24B4C" w:rsidP="002D1DBC">
            <w:pPr>
              <w:spacing w:line="300" w:lineRule="atLeast"/>
              <w:rPr>
                <w:rFonts w:cs="Arial"/>
                <w:iCs/>
                <w:highlight w:val="yellow"/>
              </w:rPr>
            </w:pPr>
            <w:r w:rsidRPr="00F80B8A">
              <w:rPr>
                <w:rFonts w:cs="Arial"/>
                <w:iCs/>
                <w:highlight w:val="yellow"/>
              </w:rPr>
              <w:t>I</w:t>
            </w:r>
            <w:r w:rsidR="006C6CEF" w:rsidRPr="00F80B8A">
              <w:rPr>
                <w:rFonts w:cs="Arial"/>
                <w:iCs/>
                <w:highlight w:val="yellow"/>
              </w:rPr>
              <w:t>NVULLEN</w:t>
            </w:r>
            <w:r w:rsidRPr="00F80B8A">
              <w:rPr>
                <w:rFonts w:cs="Arial"/>
                <w:iCs/>
                <w:highlight w:val="yellow"/>
              </w:rPr>
              <w:t xml:space="preserve"> </w:t>
            </w:r>
          </w:p>
        </w:tc>
        <w:tc>
          <w:tcPr>
            <w:tcW w:w="4606" w:type="dxa"/>
          </w:tcPr>
          <w:p w14:paraId="2ECF5EBA" w14:textId="77777777" w:rsidR="00E554A5" w:rsidRPr="00F80B8A" w:rsidRDefault="00E554A5" w:rsidP="00080DCE">
            <w:pPr>
              <w:spacing w:line="300" w:lineRule="atLeast"/>
              <w:rPr>
                <w:rFonts w:cs="Arial"/>
                <w:highlight w:val="yellow"/>
              </w:rPr>
            </w:pPr>
            <w:r w:rsidRPr="00F80B8A">
              <w:rPr>
                <w:rFonts w:cs="Arial"/>
                <w:highlight w:val="yellow"/>
              </w:rPr>
              <w:t>Namens Contractant</w:t>
            </w:r>
          </w:p>
          <w:p w14:paraId="6471C495" w14:textId="77777777" w:rsidR="00E554A5" w:rsidRPr="00F80B8A" w:rsidRDefault="00E554A5" w:rsidP="00080DCE">
            <w:pPr>
              <w:spacing w:line="300" w:lineRule="atLeast"/>
              <w:rPr>
                <w:rFonts w:cs="Arial"/>
                <w:highlight w:val="yellow"/>
              </w:rPr>
            </w:pPr>
          </w:p>
          <w:p w14:paraId="7B8F7F1D" w14:textId="77777777" w:rsidR="00E554A5" w:rsidRPr="00F80B8A" w:rsidRDefault="00E554A5" w:rsidP="00080DCE">
            <w:pPr>
              <w:spacing w:line="300" w:lineRule="atLeast"/>
              <w:rPr>
                <w:rFonts w:cs="Arial"/>
                <w:highlight w:val="yellow"/>
              </w:rPr>
            </w:pPr>
          </w:p>
          <w:p w14:paraId="4B0C6675" w14:textId="77777777" w:rsidR="00E554A5" w:rsidRPr="00F80B8A" w:rsidRDefault="00E554A5" w:rsidP="00080DCE">
            <w:pPr>
              <w:spacing w:line="300" w:lineRule="atLeast"/>
              <w:rPr>
                <w:rFonts w:cs="Arial"/>
                <w:highlight w:val="yellow"/>
              </w:rPr>
            </w:pPr>
          </w:p>
          <w:p w14:paraId="35C37823" w14:textId="77777777" w:rsidR="00E554A5" w:rsidRPr="00F80B8A" w:rsidRDefault="00E554A5" w:rsidP="00080DCE">
            <w:pPr>
              <w:spacing w:line="300" w:lineRule="atLeast"/>
              <w:rPr>
                <w:rFonts w:cs="Arial"/>
                <w:highlight w:val="yellow"/>
              </w:rPr>
            </w:pPr>
          </w:p>
          <w:p w14:paraId="26E4A431" w14:textId="77777777" w:rsidR="00E554A5" w:rsidRPr="00F80B8A" w:rsidRDefault="00E554A5" w:rsidP="00080DCE">
            <w:pPr>
              <w:spacing w:line="300" w:lineRule="atLeast"/>
              <w:rPr>
                <w:rFonts w:cs="Arial"/>
                <w:highlight w:val="yellow"/>
              </w:rPr>
            </w:pPr>
            <w:r w:rsidRPr="00F80B8A">
              <w:rPr>
                <w:rFonts w:cs="Arial"/>
                <w:highlight w:val="yellow"/>
              </w:rPr>
              <w:t>_______________________</w:t>
            </w:r>
          </w:p>
          <w:p w14:paraId="2C7BBE99" w14:textId="53623434" w:rsidR="00E554A5" w:rsidRPr="00F80B8A" w:rsidRDefault="00E75508" w:rsidP="00080DCE">
            <w:pPr>
              <w:spacing w:line="300" w:lineRule="atLeast"/>
              <w:rPr>
                <w:rFonts w:cs="Arial"/>
                <w:highlight w:val="yellow"/>
              </w:rPr>
            </w:pPr>
            <w:r w:rsidRPr="00F80B8A">
              <w:rPr>
                <w:rFonts w:cs="Arial"/>
                <w:highlight w:val="yellow"/>
              </w:rPr>
              <w:t>INVULLEN</w:t>
            </w:r>
          </w:p>
        </w:tc>
      </w:tr>
      <w:tr w:rsidR="00E554A5" w:rsidRPr="00E6248C" w14:paraId="355690E7" w14:textId="77777777" w:rsidTr="00080DCE">
        <w:tc>
          <w:tcPr>
            <w:tcW w:w="4605" w:type="dxa"/>
          </w:tcPr>
          <w:p w14:paraId="4F6DECEB" w14:textId="77777777" w:rsidR="00E554A5" w:rsidRPr="00E6248C" w:rsidRDefault="00E554A5" w:rsidP="00080DCE">
            <w:pPr>
              <w:spacing w:line="300" w:lineRule="atLeast"/>
              <w:rPr>
                <w:rFonts w:cs="Arial"/>
                <w:i/>
              </w:rPr>
            </w:pPr>
          </w:p>
        </w:tc>
        <w:tc>
          <w:tcPr>
            <w:tcW w:w="4606" w:type="dxa"/>
          </w:tcPr>
          <w:p w14:paraId="4726C4BE" w14:textId="77777777" w:rsidR="00E554A5" w:rsidRPr="00E6248C" w:rsidRDefault="00E554A5" w:rsidP="00080DCE">
            <w:pPr>
              <w:spacing w:line="300" w:lineRule="atLeast"/>
              <w:rPr>
                <w:rFonts w:cs="Arial"/>
                <w:i/>
              </w:rPr>
            </w:pPr>
          </w:p>
        </w:tc>
      </w:tr>
    </w:tbl>
    <w:p w14:paraId="2E733029" w14:textId="77777777" w:rsidR="00E55041" w:rsidRPr="00E6248C" w:rsidRDefault="00E55041" w:rsidP="00E554A5">
      <w:pPr>
        <w:rPr>
          <w:b/>
        </w:rPr>
      </w:pPr>
    </w:p>
    <w:p w14:paraId="1259B9DD" w14:textId="77777777" w:rsidR="00E55041" w:rsidRPr="00E6248C" w:rsidRDefault="00E55041" w:rsidP="00E554A5">
      <w:pPr>
        <w:rPr>
          <w:b/>
        </w:rPr>
      </w:pPr>
    </w:p>
    <w:p w14:paraId="778579DC" w14:textId="77777777" w:rsidR="00E55041" w:rsidRPr="00E6248C" w:rsidRDefault="00E55041" w:rsidP="00E554A5">
      <w:pPr>
        <w:rPr>
          <w:b/>
        </w:rPr>
      </w:pPr>
    </w:p>
    <w:p w14:paraId="5740AB25" w14:textId="77777777" w:rsidR="00067A7C" w:rsidRPr="00E6248C" w:rsidRDefault="00067A7C" w:rsidP="00E554A5">
      <w:pPr>
        <w:rPr>
          <w:b/>
        </w:rPr>
      </w:pPr>
    </w:p>
    <w:p w14:paraId="00DACF0E" w14:textId="77777777" w:rsidR="00067A7C" w:rsidRPr="00E6248C" w:rsidRDefault="00067A7C" w:rsidP="00E554A5">
      <w:pPr>
        <w:rPr>
          <w:b/>
        </w:rPr>
      </w:pPr>
    </w:p>
    <w:p w14:paraId="4B63F239" w14:textId="77777777" w:rsidR="00067A7C" w:rsidRPr="00E6248C" w:rsidRDefault="00067A7C" w:rsidP="00E554A5">
      <w:pPr>
        <w:rPr>
          <w:b/>
        </w:rPr>
      </w:pPr>
    </w:p>
    <w:p w14:paraId="2A12A950" w14:textId="77777777" w:rsidR="00067A7C" w:rsidRPr="00E6248C" w:rsidRDefault="00067A7C" w:rsidP="00E554A5">
      <w:pPr>
        <w:rPr>
          <w:b/>
        </w:rPr>
      </w:pPr>
    </w:p>
    <w:p w14:paraId="09A13BE1" w14:textId="77777777" w:rsidR="00067A7C" w:rsidRPr="00E6248C" w:rsidRDefault="00067A7C" w:rsidP="00E554A5">
      <w:pPr>
        <w:rPr>
          <w:b/>
        </w:rPr>
      </w:pPr>
    </w:p>
    <w:p w14:paraId="7A70735E" w14:textId="77777777" w:rsidR="00067A7C" w:rsidRPr="00E6248C" w:rsidRDefault="00067A7C" w:rsidP="00E554A5">
      <w:pPr>
        <w:rPr>
          <w:b/>
        </w:rPr>
      </w:pPr>
    </w:p>
    <w:p w14:paraId="6BB48AE5" w14:textId="77777777" w:rsidR="00067A7C" w:rsidRPr="00E6248C" w:rsidRDefault="00067A7C" w:rsidP="00E554A5">
      <w:pPr>
        <w:rPr>
          <w:b/>
        </w:rPr>
      </w:pPr>
    </w:p>
    <w:p w14:paraId="4D688FE4" w14:textId="77777777" w:rsidR="00067A7C" w:rsidRPr="00E6248C" w:rsidRDefault="00067A7C" w:rsidP="00E554A5">
      <w:pPr>
        <w:rPr>
          <w:b/>
        </w:rPr>
      </w:pPr>
    </w:p>
    <w:p w14:paraId="1EAC563C" w14:textId="77777777" w:rsidR="00067A7C" w:rsidRPr="00E6248C" w:rsidRDefault="00067A7C" w:rsidP="00E554A5">
      <w:pPr>
        <w:rPr>
          <w:b/>
        </w:rPr>
      </w:pPr>
    </w:p>
    <w:p w14:paraId="411406BE" w14:textId="3F64F233" w:rsidR="00E554A5" w:rsidRPr="00E6248C" w:rsidRDefault="00E554A5" w:rsidP="00E554A5">
      <w:pPr>
        <w:rPr>
          <w:b/>
        </w:rPr>
      </w:pPr>
      <w:r w:rsidRPr="00E6248C">
        <w:rPr>
          <w:b/>
        </w:rPr>
        <w:lastRenderedPageBreak/>
        <w:t>BIJLAGEN:</w:t>
      </w:r>
    </w:p>
    <w:p w14:paraId="38538117" w14:textId="77777777" w:rsidR="00E554A5" w:rsidRPr="00E6248C" w:rsidRDefault="00E554A5" w:rsidP="00E554A5">
      <w:pPr>
        <w:rPr>
          <w:b/>
        </w:rPr>
      </w:pPr>
    </w:p>
    <w:p w14:paraId="768C0F91" w14:textId="77777777" w:rsidR="00E554A5" w:rsidRPr="00E6248C" w:rsidRDefault="00E554A5" w:rsidP="00C26DED">
      <w:pPr>
        <w:numPr>
          <w:ilvl w:val="0"/>
          <w:numId w:val="6"/>
        </w:numPr>
        <w:spacing w:line="270" w:lineRule="atLeast"/>
        <w:rPr>
          <w:b/>
        </w:rPr>
      </w:pPr>
      <w:r w:rsidRPr="00E6248C">
        <w:rPr>
          <w:b/>
        </w:rPr>
        <w:t>Algemene Inkoopvoorwaarden</w:t>
      </w:r>
    </w:p>
    <w:p w14:paraId="763E2110" w14:textId="77777777" w:rsidR="00E554A5" w:rsidRPr="00E6248C" w:rsidRDefault="00E554A5" w:rsidP="00E554A5">
      <w:pPr>
        <w:rPr>
          <w:b/>
        </w:rPr>
      </w:pPr>
    </w:p>
    <w:p w14:paraId="48875886" w14:textId="77777777" w:rsidR="00E554A5" w:rsidRPr="00E6248C" w:rsidRDefault="00E554A5" w:rsidP="00E554A5">
      <w:r w:rsidRPr="00E6248C">
        <w:t>Contractant verk</w:t>
      </w:r>
      <w:r w:rsidR="00A00C22" w:rsidRPr="00E6248C">
        <w:t>l</w:t>
      </w:r>
      <w:r w:rsidRPr="00E6248C">
        <w:t>aart dat de Algemene Inkoopvoorwaarden aan Contractant ter hand zijn gesteld.</w:t>
      </w:r>
    </w:p>
    <w:p w14:paraId="0B5BF44F" w14:textId="48CBEBB4" w:rsidR="00E554A5" w:rsidRPr="00E6248C" w:rsidRDefault="00E554A5" w:rsidP="00E554A5">
      <w:r w:rsidRPr="00E6248C">
        <w:t xml:space="preserve">Paraaf Contractant: </w:t>
      </w:r>
    </w:p>
    <w:p w14:paraId="03311497" w14:textId="77777777" w:rsidR="00FF1CB2" w:rsidRPr="00E6248C" w:rsidRDefault="00FF1CB2" w:rsidP="00E554A5"/>
    <w:p w14:paraId="4E525C1D" w14:textId="77777777" w:rsidR="00F73FE9" w:rsidRPr="00E6248C" w:rsidRDefault="00F73FE9" w:rsidP="00E554A5"/>
    <w:p w14:paraId="37771590" w14:textId="77777777" w:rsidR="008415AF" w:rsidRPr="00E6248C" w:rsidRDefault="008415AF" w:rsidP="00C26DED">
      <w:pPr>
        <w:numPr>
          <w:ilvl w:val="0"/>
          <w:numId w:val="6"/>
        </w:numPr>
        <w:spacing w:line="270" w:lineRule="atLeast"/>
        <w:rPr>
          <w:b/>
        </w:rPr>
      </w:pPr>
      <w:r w:rsidRPr="00E6248C">
        <w:rPr>
          <w:b/>
        </w:rPr>
        <w:t>De Leidraad, inclusief alle bijlagen</w:t>
      </w:r>
    </w:p>
    <w:p w14:paraId="44D30878" w14:textId="77777777" w:rsidR="008415AF" w:rsidRPr="00E6248C" w:rsidRDefault="008415AF" w:rsidP="00C26DED">
      <w:pPr>
        <w:numPr>
          <w:ilvl w:val="0"/>
          <w:numId w:val="6"/>
        </w:numPr>
        <w:spacing w:line="270" w:lineRule="atLeast"/>
        <w:rPr>
          <w:b/>
        </w:rPr>
      </w:pPr>
      <w:r w:rsidRPr="00E6248C">
        <w:rPr>
          <w:b/>
        </w:rPr>
        <w:t>Nota’s van Inlichtingen</w:t>
      </w:r>
    </w:p>
    <w:p w14:paraId="4B2C217B" w14:textId="77777777" w:rsidR="008415AF" w:rsidRPr="00E6248C" w:rsidRDefault="008415AF" w:rsidP="00C26DED">
      <w:pPr>
        <w:numPr>
          <w:ilvl w:val="0"/>
          <w:numId w:val="6"/>
        </w:numPr>
        <w:spacing w:line="270" w:lineRule="atLeast"/>
        <w:rPr>
          <w:b/>
        </w:rPr>
      </w:pPr>
      <w:r w:rsidRPr="00E6248C">
        <w:rPr>
          <w:b/>
        </w:rPr>
        <w:t>Inschrijving van Contractant</w:t>
      </w:r>
    </w:p>
    <w:p w14:paraId="61B83631" w14:textId="015C4AED" w:rsidR="00E554A5" w:rsidRPr="00E6248C" w:rsidRDefault="008415AF" w:rsidP="00C26DED">
      <w:pPr>
        <w:numPr>
          <w:ilvl w:val="0"/>
          <w:numId w:val="6"/>
        </w:numPr>
        <w:spacing w:line="270" w:lineRule="atLeast"/>
        <w:rPr>
          <w:b/>
        </w:rPr>
      </w:pPr>
      <w:r w:rsidRPr="00E6248C">
        <w:rPr>
          <w:b/>
        </w:rPr>
        <w:t>Nadere afspraken SR (nader op te stellen)</w:t>
      </w:r>
    </w:p>
    <w:p w14:paraId="7303D82E" w14:textId="709F794B" w:rsidR="00E554A5" w:rsidRPr="00E6248C" w:rsidRDefault="00E554A5" w:rsidP="00C26DED">
      <w:pPr>
        <w:numPr>
          <w:ilvl w:val="0"/>
          <w:numId w:val="6"/>
        </w:numPr>
        <w:spacing w:line="270" w:lineRule="atLeast"/>
        <w:rPr>
          <w:b/>
        </w:rPr>
      </w:pPr>
      <w:r w:rsidRPr="00E6248C">
        <w:rPr>
          <w:b/>
        </w:rPr>
        <w:t>Prestatieafspraken Social Return</w:t>
      </w:r>
    </w:p>
    <w:p w14:paraId="30FD2D21" w14:textId="710F962D" w:rsidR="008415AF" w:rsidRPr="00E6248C" w:rsidRDefault="008415AF" w:rsidP="00C26DED">
      <w:pPr>
        <w:numPr>
          <w:ilvl w:val="0"/>
          <w:numId w:val="6"/>
        </w:numPr>
        <w:spacing w:line="270" w:lineRule="atLeast"/>
        <w:rPr>
          <w:b/>
        </w:rPr>
      </w:pPr>
      <w:r w:rsidRPr="00E6248C">
        <w:rPr>
          <w:b/>
        </w:rPr>
        <w:t>Rapportageformat Bureau SR</w:t>
      </w:r>
    </w:p>
    <w:sectPr w:rsidR="008415AF" w:rsidRPr="00E6248C" w:rsidSect="001108FD">
      <w:headerReference w:type="default" r:id="rId12"/>
      <w:footerReference w:type="default" r:id="rId13"/>
      <w:headerReference w:type="first" r:id="rId14"/>
      <w:foot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8DF5" w14:textId="77777777" w:rsidR="0057641E" w:rsidRDefault="0057641E">
      <w:pPr>
        <w:spacing w:line="240" w:lineRule="auto"/>
      </w:pPr>
      <w:r>
        <w:separator/>
      </w:r>
    </w:p>
  </w:endnote>
  <w:endnote w:type="continuationSeparator" w:id="0">
    <w:p w14:paraId="484E61BE" w14:textId="77777777" w:rsidR="0057641E" w:rsidRDefault="005764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3368B3FD" w14:textId="77777777" w:rsidTr="7873BA72">
      <w:trPr>
        <w:trHeight w:val="300"/>
      </w:trPr>
      <w:tc>
        <w:tcPr>
          <w:tcW w:w="2830" w:type="dxa"/>
        </w:tcPr>
        <w:p w14:paraId="1BA16126" w14:textId="111CED74" w:rsidR="7873BA72" w:rsidRDefault="7873BA72" w:rsidP="7873BA72">
          <w:pPr>
            <w:pStyle w:val="Koptekst"/>
            <w:ind w:left="-115"/>
          </w:pPr>
        </w:p>
      </w:tc>
      <w:tc>
        <w:tcPr>
          <w:tcW w:w="2830" w:type="dxa"/>
        </w:tcPr>
        <w:p w14:paraId="5356EB97" w14:textId="7786D65B" w:rsidR="7873BA72" w:rsidRDefault="7873BA72" w:rsidP="7873BA72">
          <w:pPr>
            <w:pStyle w:val="Koptekst"/>
            <w:jc w:val="center"/>
          </w:pPr>
        </w:p>
      </w:tc>
      <w:tc>
        <w:tcPr>
          <w:tcW w:w="2830" w:type="dxa"/>
        </w:tcPr>
        <w:p w14:paraId="7B753308" w14:textId="3FE4B798" w:rsidR="7873BA72" w:rsidRDefault="7873BA72" w:rsidP="7873BA72">
          <w:pPr>
            <w:pStyle w:val="Koptekst"/>
            <w:ind w:right="-115"/>
            <w:jc w:val="right"/>
          </w:pPr>
        </w:p>
      </w:tc>
    </w:tr>
  </w:tbl>
  <w:p w14:paraId="451E1305" w14:textId="35E7DA11" w:rsidR="7873BA72" w:rsidRDefault="7873BA72" w:rsidP="7873BA7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0C14D430" w14:textId="77777777" w:rsidTr="7873BA72">
      <w:trPr>
        <w:trHeight w:val="300"/>
      </w:trPr>
      <w:tc>
        <w:tcPr>
          <w:tcW w:w="2830" w:type="dxa"/>
        </w:tcPr>
        <w:p w14:paraId="0EAAE25A" w14:textId="2BB44552" w:rsidR="7873BA72" w:rsidRDefault="7873BA72" w:rsidP="7873BA72">
          <w:pPr>
            <w:pStyle w:val="Koptekst"/>
            <w:ind w:left="-115"/>
          </w:pPr>
        </w:p>
      </w:tc>
      <w:tc>
        <w:tcPr>
          <w:tcW w:w="2830" w:type="dxa"/>
        </w:tcPr>
        <w:p w14:paraId="1D87110F" w14:textId="68B84D89" w:rsidR="7873BA72" w:rsidRDefault="7873BA72" w:rsidP="7873BA72">
          <w:pPr>
            <w:pStyle w:val="Koptekst"/>
            <w:jc w:val="center"/>
          </w:pPr>
        </w:p>
      </w:tc>
      <w:tc>
        <w:tcPr>
          <w:tcW w:w="2830" w:type="dxa"/>
        </w:tcPr>
        <w:p w14:paraId="5D67A71B" w14:textId="166F11E6" w:rsidR="7873BA72" w:rsidRDefault="7873BA72" w:rsidP="7873BA72">
          <w:pPr>
            <w:pStyle w:val="Koptekst"/>
            <w:ind w:right="-115"/>
            <w:jc w:val="right"/>
          </w:pPr>
        </w:p>
      </w:tc>
    </w:tr>
  </w:tbl>
  <w:p w14:paraId="781E138C" w14:textId="650BC96A" w:rsidR="7873BA72" w:rsidRDefault="7873BA72" w:rsidP="7873BA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A942" w14:textId="77777777" w:rsidR="0057641E" w:rsidRDefault="0057641E">
      <w:pPr>
        <w:spacing w:line="240" w:lineRule="auto"/>
      </w:pPr>
      <w:r>
        <w:separator/>
      </w:r>
    </w:p>
  </w:footnote>
  <w:footnote w:type="continuationSeparator" w:id="0">
    <w:p w14:paraId="53C268CB" w14:textId="77777777" w:rsidR="0057641E" w:rsidRDefault="0057641E">
      <w:pPr>
        <w:spacing w:line="240" w:lineRule="auto"/>
      </w:pPr>
      <w:r>
        <w:continuationSeparator/>
      </w:r>
    </w:p>
  </w:footnote>
  <w:footnote w:id="1">
    <w:p w14:paraId="776F844E" w14:textId="12AB075A" w:rsidR="00BD15CB" w:rsidRPr="00BD15CB" w:rsidRDefault="00BD15CB" w:rsidP="00BD15CB">
      <w:pPr>
        <w:jc w:val="both"/>
        <w:rPr>
          <w:rFonts w:ascii="Arial" w:eastAsia="Times New Roman" w:hAnsi="Arial" w:cs="Arial"/>
          <w:sz w:val="20"/>
          <w:szCs w:val="20"/>
          <w:lang w:eastAsia="nl-NL"/>
        </w:rPr>
      </w:pPr>
      <w:r>
        <w:rPr>
          <w:rStyle w:val="Voetnootmarkering"/>
        </w:rPr>
        <w:footnoteRef/>
      </w:r>
      <w:r>
        <w:t xml:space="preserve"> </w:t>
      </w:r>
      <w:r w:rsidRPr="00BD15CB">
        <w:t>5.3.1.1</w:t>
      </w:r>
      <w:r w:rsidRPr="00BD15CB">
        <w:tab/>
        <w:t>Milieu verklaring</w:t>
      </w:r>
      <w:r>
        <w:t xml:space="preserve"> / </w:t>
      </w:r>
      <w:r w:rsidRPr="00BD15CB">
        <w:rPr>
          <w:rFonts w:eastAsia="Times New Roman"/>
          <w:lang w:eastAsia="nl-NL"/>
        </w:rPr>
        <w:t>5.3.1.2Certificering</w:t>
      </w:r>
    </w:p>
    <w:p w14:paraId="3D953DA5" w14:textId="0C33A13F" w:rsidR="00BD15CB" w:rsidRDefault="00BD15CB">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0F229483" w14:textId="77777777" w:rsidTr="30FE53A1">
      <w:trPr>
        <w:trHeight w:val="180"/>
      </w:trPr>
      <w:tc>
        <w:tcPr>
          <w:tcW w:w="902" w:type="dxa"/>
        </w:tcPr>
        <w:p w14:paraId="3B1D479B" w14:textId="3EBABC22" w:rsidR="00780D9A" w:rsidRDefault="00780D9A" w:rsidP="00C40CED">
          <w:pPr>
            <w:pStyle w:val="Koptekst"/>
            <w:rPr>
              <w:rFonts w:cs="Arial"/>
              <w:b/>
              <w:szCs w:val="17"/>
            </w:rPr>
          </w:pPr>
        </w:p>
      </w:tc>
      <w:tc>
        <w:tcPr>
          <w:tcW w:w="6498" w:type="dxa"/>
        </w:tcPr>
        <w:p w14:paraId="6D50CA17" w14:textId="77777777" w:rsidR="00780D9A"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4F65CAD1" w14:textId="4EB889A7" w:rsidR="00780D9A" w:rsidRPr="00542A36" w:rsidRDefault="006617D4" w:rsidP="004F0032">
          <w:pPr>
            <w:pStyle w:val="Koptekst"/>
            <w:rPr>
              <w:rFonts w:cs="Arial"/>
              <w:noProof/>
              <w:sz w:val="17"/>
              <w:szCs w:val="17"/>
            </w:rPr>
          </w:pPr>
          <w:r w:rsidRPr="00542A36">
            <w:rPr>
              <w:rFonts w:cs="Arial"/>
              <w:noProof/>
              <w:sz w:val="17"/>
              <w:szCs w:val="17"/>
            </w:rPr>
            <w:t xml:space="preserve">Datum </w:t>
          </w:r>
          <w:r w:rsidR="00295AE1">
            <w:rPr>
              <w:rFonts w:cs="Arial"/>
              <w:noProof/>
              <w:sz w:val="17"/>
              <w:szCs w:val="17"/>
            </w:rPr>
            <w:t>01-07-</w:t>
          </w:r>
          <w:r w:rsidR="004939B0">
            <w:rPr>
              <w:rFonts w:cs="Arial"/>
              <w:noProof/>
              <w:sz w:val="17"/>
              <w:szCs w:val="17"/>
            </w:rPr>
            <w:t>202</w:t>
          </w:r>
          <w:r w:rsidR="00496EEA">
            <w:rPr>
              <w:rFonts w:cs="Arial"/>
              <w:noProof/>
              <w:sz w:val="17"/>
              <w:szCs w:val="17"/>
            </w:rPr>
            <w:t>4</w:t>
          </w:r>
        </w:p>
      </w:tc>
    </w:tr>
    <w:tr w:rsidR="00417AB9" w14:paraId="319F9EED" w14:textId="77777777" w:rsidTr="30FE53A1">
      <w:trPr>
        <w:trHeight w:val="233"/>
      </w:trPr>
      <w:tc>
        <w:tcPr>
          <w:tcW w:w="902" w:type="dxa"/>
        </w:tcPr>
        <w:p w14:paraId="3CA81E3C" w14:textId="77777777" w:rsidR="00780D9A" w:rsidRDefault="00780D9A" w:rsidP="00C40CED">
          <w:pPr>
            <w:pStyle w:val="Koptekst"/>
            <w:rPr>
              <w:rFonts w:cs="Arial"/>
              <w:b/>
              <w:szCs w:val="17"/>
            </w:rPr>
          </w:pPr>
        </w:p>
      </w:tc>
      <w:tc>
        <w:tcPr>
          <w:tcW w:w="6498" w:type="dxa"/>
        </w:tcPr>
        <w:p w14:paraId="189CC9ED" w14:textId="54B237F8" w:rsidR="00780D9A" w:rsidRPr="00542A36" w:rsidRDefault="30FE53A1" w:rsidP="30FE53A1">
          <w:pPr>
            <w:pStyle w:val="Koptekst"/>
            <w:rPr>
              <w:rFonts w:cs="Arial"/>
              <w:sz w:val="17"/>
              <w:szCs w:val="17"/>
              <w:lang w:val="fr-FR"/>
            </w:rPr>
          </w:pPr>
          <w:r w:rsidRPr="30FE53A1">
            <w:rPr>
              <w:rFonts w:cs="Arial"/>
              <w:sz w:val="17"/>
              <w:szCs w:val="17"/>
              <w:lang w:val="fr-FR"/>
            </w:rPr>
            <w:t xml:space="preserve">Concept </w:t>
          </w:r>
          <w:r w:rsidRPr="00D818D6">
            <w:rPr>
              <w:rFonts w:cs="Arial"/>
              <w:sz w:val="17"/>
              <w:szCs w:val="17"/>
              <w:lang w:val="fr-FR"/>
            </w:rPr>
            <w:t xml:space="preserve">Raamovereenkomst </w:t>
          </w:r>
          <w:r w:rsidRPr="00D818D6">
            <w:rPr>
              <w:lang w:val="fr-FR"/>
            </w:rPr>
            <w:t xml:space="preserve"> </w:t>
          </w:r>
          <w:r w:rsidRPr="00D818D6">
            <w:rPr>
              <w:sz w:val="17"/>
              <w:szCs w:val="17"/>
              <w:lang w:val="fr-FR"/>
            </w:rPr>
            <w:t>AI2026-0</w:t>
          </w:r>
          <w:r w:rsidR="00D818D6" w:rsidRPr="00D818D6">
            <w:rPr>
              <w:sz w:val="17"/>
              <w:szCs w:val="17"/>
              <w:lang w:val="fr-FR"/>
            </w:rPr>
            <w:t>141</w:t>
          </w:r>
          <w:r w:rsidRPr="30FE53A1">
            <w:rPr>
              <w:sz w:val="17"/>
              <w:szCs w:val="17"/>
              <w:lang w:val="fr-FR"/>
            </w:rPr>
            <w:t xml:space="preserve"> </w:t>
          </w:r>
          <w:r w:rsidRPr="30FE53A1">
            <w:rPr>
              <w:rFonts w:cs="Arial"/>
              <w:sz w:val="17"/>
              <w:szCs w:val="17"/>
              <w:lang w:val="fr-FR"/>
            </w:rPr>
            <w:t xml:space="preserve">Levering  Ritter armaturen </w:t>
          </w:r>
        </w:p>
      </w:tc>
      <w:tc>
        <w:tcPr>
          <w:tcW w:w="2063" w:type="dxa"/>
        </w:tcPr>
        <w:p w14:paraId="51FB52AD" w14:textId="46552AEE" w:rsidR="00780D9A"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p>
      </w:tc>
    </w:tr>
    <w:tr w:rsidR="00417AB9" w14:paraId="3030167F" w14:textId="77777777" w:rsidTr="30FE53A1">
      <w:trPr>
        <w:trHeight w:val="233"/>
      </w:trPr>
      <w:tc>
        <w:tcPr>
          <w:tcW w:w="902" w:type="dxa"/>
        </w:tcPr>
        <w:p w14:paraId="53A0A909" w14:textId="77777777" w:rsidR="00780D9A" w:rsidRPr="00635DBC" w:rsidRDefault="00780D9A" w:rsidP="00C40CED">
          <w:pPr>
            <w:pStyle w:val="Koptekst"/>
            <w:rPr>
              <w:rFonts w:cs="Arial"/>
              <w:szCs w:val="17"/>
            </w:rPr>
          </w:pPr>
        </w:p>
      </w:tc>
      <w:tc>
        <w:tcPr>
          <w:tcW w:w="6498" w:type="dxa"/>
        </w:tcPr>
        <w:p w14:paraId="5581AE49" w14:textId="77777777" w:rsidR="00780D9A" w:rsidRPr="00542A36" w:rsidRDefault="00780D9A" w:rsidP="00C40CED">
          <w:pPr>
            <w:pStyle w:val="Koptekst"/>
            <w:rPr>
              <w:rFonts w:cs="Arial"/>
              <w:sz w:val="17"/>
              <w:szCs w:val="17"/>
            </w:rPr>
          </w:pPr>
        </w:p>
      </w:tc>
      <w:tc>
        <w:tcPr>
          <w:tcW w:w="2063" w:type="dxa"/>
        </w:tcPr>
        <w:p w14:paraId="6B081590" w14:textId="77777777" w:rsidR="00780D9A" w:rsidRPr="00542A36" w:rsidRDefault="00780D9A" w:rsidP="00C40CED">
          <w:pPr>
            <w:pStyle w:val="Koptekst"/>
            <w:rPr>
              <w:rFonts w:cs="Arial"/>
              <w:noProof/>
              <w:sz w:val="17"/>
              <w:szCs w:val="17"/>
            </w:rPr>
          </w:pPr>
        </w:p>
      </w:tc>
    </w:tr>
  </w:tbl>
  <w:p w14:paraId="3FDBD03E" w14:textId="77777777" w:rsidR="00780D9A" w:rsidRDefault="00780D9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1D1F" w14:textId="77777777" w:rsidR="00780D9A" w:rsidRDefault="006617D4">
    <w:pPr>
      <w:pStyle w:val="Koptekst"/>
    </w:pPr>
    <w:r>
      <w:rPr>
        <w:noProof/>
        <w:lang w:eastAsia="nl-NL"/>
      </w:rPr>
      <w:drawing>
        <wp:anchor distT="0" distB="0" distL="114300" distR="114300" simplePos="0" relativeHeight="251658240" behindDoc="1" locked="0" layoutInCell="1" allowOverlap="1" wp14:anchorId="2F75772B" wp14:editId="48698436">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7AE820F9" w14:textId="77777777" w:rsidR="00780D9A" w:rsidRDefault="00780D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hybridMultilevel"/>
    <w:tmpl w:val="4094EA2C"/>
    <w:lvl w:ilvl="0" w:tplc="0413000F">
      <w:start w:val="1"/>
      <w:numFmt w:val="decimal"/>
      <w:lvlText w:val="%1."/>
      <w:lvlJc w:val="left"/>
      <w:pPr>
        <w:ind w:left="720" w:hanging="360"/>
      </w:pPr>
      <w:rPr>
        <w:rFonts w:hint="default"/>
      </w:rPr>
    </w:lvl>
    <w:lvl w:ilvl="1" w:tplc="FC1ED53A">
      <w:start w:val="1"/>
      <w:numFmt w:val="decimal"/>
      <w:lvlText w:val="6.%2"/>
      <w:lvlJc w:val="left"/>
      <w:pPr>
        <w:ind w:left="72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45029F"/>
    <w:multiLevelType w:val="hybridMultilevel"/>
    <w:tmpl w:val="9000D9CE"/>
    <w:lvl w:ilvl="0" w:tplc="B980F4B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EAA118C"/>
    <w:multiLevelType w:val="hybridMultilevel"/>
    <w:tmpl w:val="90A82450"/>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2082591B"/>
    <w:multiLevelType w:val="hybridMultilevel"/>
    <w:tmpl w:val="53D80270"/>
    <w:lvl w:ilvl="0" w:tplc="425E98A2">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5"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2B3E250D"/>
    <w:multiLevelType w:val="hybridMultilevel"/>
    <w:tmpl w:val="47DC3476"/>
    <w:lvl w:ilvl="0" w:tplc="EBB2A516">
      <w:start w:val="1"/>
      <w:numFmt w:val="decimal"/>
      <w:lvlText w:val="3.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8" w15:restartNumberingAfterBreak="0">
    <w:nsid w:val="366F7481"/>
    <w:multiLevelType w:val="hybridMultilevel"/>
    <w:tmpl w:val="9B383DD0"/>
    <w:lvl w:ilvl="0" w:tplc="37AC0866">
      <w:start w:val="12"/>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FE7D43"/>
    <w:multiLevelType w:val="hybridMultilevel"/>
    <w:tmpl w:val="EB023106"/>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1"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3" w15:restartNumberingAfterBreak="0">
    <w:nsid w:val="49F45F8B"/>
    <w:multiLevelType w:val="multilevel"/>
    <w:tmpl w:val="D7C2B2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Corbel" w:eastAsia="Calibri" w:hAnsi="Corbel"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0154DF"/>
    <w:multiLevelType w:val="hybridMultilevel"/>
    <w:tmpl w:val="77CA0A7E"/>
    <w:lvl w:ilvl="0" w:tplc="23F4960A">
      <w:start w:val="1"/>
      <w:numFmt w:val="decimal"/>
      <w:lvlText w:val="4.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9F979B0"/>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num w:numId="1" w16cid:durableId="2040616910">
    <w:abstractNumId w:val="17"/>
  </w:num>
  <w:num w:numId="2" w16cid:durableId="1335188508">
    <w:abstractNumId w:val="10"/>
  </w:num>
  <w:num w:numId="3" w16cid:durableId="800029429">
    <w:abstractNumId w:val="12"/>
  </w:num>
  <w:num w:numId="4" w16cid:durableId="377318056">
    <w:abstractNumId w:val="4"/>
  </w:num>
  <w:num w:numId="5" w16cid:durableId="915699711">
    <w:abstractNumId w:val="3"/>
  </w:num>
  <w:num w:numId="6" w16cid:durableId="2093309367">
    <w:abstractNumId w:val="11"/>
  </w:num>
  <w:num w:numId="7" w16cid:durableId="912785540">
    <w:abstractNumId w:val="7"/>
  </w:num>
  <w:num w:numId="8" w16cid:durableId="1646468046">
    <w:abstractNumId w:val="0"/>
  </w:num>
  <w:num w:numId="9" w16cid:durableId="1699546649">
    <w:abstractNumId w:val="5"/>
  </w:num>
  <w:num w:numId="10" w16cid:durableId="985360463">
    <w:abstractNumId w:val="16"/>
  </w:num>
  <w:num w:numId="11" w16cid:durableId="732656334">
    <w:abstractNumId w:val="8"/>
  </w:num>
  <w:num w:numId="12" w16cid:durableId="2100479">
    <w:abstractNumId w:val="14"/>
  </w:num>
  <w:num w:numId="13" w16cid:durableId="1469787951">
    <w:abstractNumId w:val="9"/>
  </w:num>
  <w:num w:numId="14" w16cid:durableId="2056346645">
    <w:abstractNumId w:val="13"/>
  </w:num>
  <w:num w:numId="15" w16cid:durableId="744953894">
    <w:abstractNumId w:val="15"/>
  </w:num>
  <w:num w:numId="16" w16cid:durableId="1107383882">
    <w:abstractNumId w:val="6"/>
  </w:num>
  <w:num w:numId="17" w16cid:durableId="281694980">
    <w:abstractNumId w:val="1"/>
  </w:num>
  <w:num w:numId="18" w16cid:durableId="170860151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B9"/>
    <w:rsid w:val="00000C86"/>
    <w:rsid w:val="00001D4F"/>
    <w:rsid w:val="00002439"/>
    <w:rsid w:val="00005391"/>
    <w:rsid w:val="00005FC9"/>
    <w:rsid w:val="00010EA9"/>
    <w:rsid w:val="00014A64"/>
    <w:rsid w:val="00017DAE"/>
    <w:rsid w:val="00032315"/>
    <w:rsid w:val="00034D31"/>
    <w:rsid w:val="00035CB4"/>
    <w:rsid w:val="000550EE"/>
    <w:rsid w:val="0005515C"/>
    <w:rsid w:val="000557FE"/>
    <w:rsid w:val="00056F60"/>
    <w:rsid w:val="00061431"/>
    <w:rsid w:val="00067A7C"/>
    <w:rsid w:val="00071645"/>
    <w:rsid w:val="00074507"/>
    <w:rsid w:val="0007654C"/>
    <w:rsid w:val="00085D42"/>
    <w:rsid w:val="00094A7E"/>
    <w:rsid w:val="000957D5"/>
    <w:rsid w:val="00096102"/>
    <w:rsid w:val="000A2481"/>
    <w:rsid w:val="000A4260"/>
    <w:rsid w:val="000B049B"/>
    <w:rsid w:val="000B4DAA"/>
    <w:rsid w:val="000C40DA"/>
    <w:rsid w:val="000C6362"/>
    <w:rsid w:val="000D7FE6"/>
    <w:rsid w:val="000E286C"/>
    <w:rsid w:val="000E7452"/>
    <w:rsid w:val="000E78A4"/>
    <w:rsid w:val="000F1B44"/>
    <w:rsid w:val="000F5D16"/>
    <w:rsid w:val="00100F7C"/>
    <w:rsid w:val="00102A7C"/>
    <w:rsid w:val="001077A5"/>
    <w:rsid w:val="00107FD7"/>
    <w:rsid w:val="001101DD"/>
    <w:rsid w:val="001105C0"/>
    <w:rsid w:val="001108FD"/>
    <w:rsid w:val="00127EB0"/>
    <w:rsid w:val="00133061"/>
    <w:rsid w:val="00142B75"/>
    <w:rsid w:val="00143849"/>
    <w:rsid w:val="00146BD7"/>
    <w:rsid w:val="00152CE6"/>
    <w:rsid w:val="00154432"/>
    <w:rsid w:val="001544D1"/>
    <w:rsid w:val="00166A7D"/>
    <w:rsid w:val="00171648"/>
    <w:rsid w:val="00171F8C"/>
    <w:rsid w:val="001736A1"/>
    <w:rsid w:val="00184A14"/>
    <w:rsid w:val="00196D4A"/>
    <w:rsid w:val="001A6606"/>
    <w:rsid w:val="001B2CD2"/>
    <w:rsid w:val="001C2E07"/>
    <w:rsid w:val="001C3F07"/>
    <w:rsid w:val="001C7221"/>
    <w:rsid w:val="001C7696"/>
    <w:rsid w:val="001D51D0"/>
    <w:rsid w:val="001E3230"/>
    <w:rsid w:val="001E357B"/>
    <w:rsid w:val="001E4090"/>
    <w:rsid w:val="001E779F"/>
    <w:rsid w:val="001F1DB7"/>
    <w:rsid w:val="001F23F6"/>
    <w:rsid w:val="001F438E"/>
    <w:rsid w:val="00206E6A"/>
    <w:rsid w:val="00214FA4"/>
    <w:rsid w:val="00221029"/>
    <w:rsid w:val="00223286"/>
    <w:rsid w:val="002324A4"/>
    <w:rsid w:val="00234208"/>
    <w:rsid w:val="00236D52"/>
    <w:rsid w:val="002655AC"/>
    <w:rsid w:val="0026566C"/>
    <w:rsid w:val="00265683"/>
    <w:rsid w:val="00283C39"/>
    <w:rsid w:val="002850F7"/>
    <w:rsid w:val="002863F5"/>
    <w:rsid w:val="00292B99"/>
    <w:rsid w:val="0029302B"/>
    <w:rsid w:val="00294B23"/>
    <w:rsid w:val="00295AE1"/>
    <w:rsid w:val="002A5680"/>
    <w:rsid w:val="002B4281"/>
    <w:rsid w:val="002C20E7"/>
    <w:rsid w:val="002C2D07"/>
    <w:rsid w:val="002C75EB"/>
    <w:rsid w:val="002D1DBC"/>
    <w:rsid w:val="002D1FF4"/>
    <w:rsid w:val="002D22EB"/>
    <w:rsid w:val="002D3836"/>
    <w:rsid w:val="002D7CCA"/>
    <w:rsid w:val="002E0407"/>
    <w:rsid w:val="002E1D84"/>
    <w:rsid w:val="002E5E4A"/>
    <w:rsid w:val="002F1EE6"/>
    <w:rsid w:val="002F3013"/>
    <w:rsid w:val="00302569"/>
    <w:rsid w:val="00302D0E"/>
    <w:rsid w:val="0030419C"/>
    <w:rsid w:val="0031667D"/>
    <w:rsid w:val="00316D8E"/>
    <w:rsid w:val="003453FE"/>
    <w:rsid w:val="00352A28"/>
    <w:rsid w:val="00362BC5"/>
    <w:rsid w:val="00364A3A"/>
    <w:rsid w:val="003824B4"/>
    <w:rsid w:val="00391B57"/>
    <w:rsid w:val="00391BA4"/>
    <w:rsid w:val="00391FAD"/>
    <w:rsid w:val="00392B45"/>
    <w:rsid w:val="003B2587"/>
    <w:rsid w:val="003B3E64"/>
    <w:rsid w:val="003B64FE"/>
    <w:rsid w:val="003C4002"/>
    <w:rsid w:val="003E40AC"/>
    <w:rsid w:val="003F0744"/>
    <w:rsid w:val="003F0C06"/>
    <w:rsid w:val="00400C85"/>
    <w:rsid w:val="00407AB5"/>
    <w:rsid w:val="00417AB9"/>
    <w:rsid w:val="00425260"/>
    <w:rsid w:val="00426659"/>
    <w:rsid w:val="0043486A"/>
    <w:rsid w:val="00436626"/>
    <w:rsid w:val="004374E5"/>
    <w:rsid w:val="0044004F"/>
    <w:rsid w:val="00450BB2"/>
    <w:rsid w:val="00455E20"/>
    <w:rsid w:val="00460746"/>
    <w:rsid w:val="00465F19"/>
    <w:rsid w:val="00471F9C"/>
    <w:rsid w:val="004744FE"/>
    <w:rsid w:val="004815E8"/>
    <w:rsid w:val="004836BE"/>
    <w:rsid w:val="00484758"/>
    <w:rsid w:val="004855AA"/>
    <w:rsid w:val="00487934"/>
    <w:rsid w:val="004939B0"/>
    <w:rsid w:val="00495443"/>
    <w:rsid w:val="00496EEA"/>
    <w:rsid w:val="004A7542"/>
    <w:rsid w:val="004B38E1"/>
    <w:rsid w:val="004B7F9C"/>
    <w:rsid w:val="004C2795"/>
    <w:rsid w:val="004C3F8A"/>
    <w:rsid w:val="004C4401"/>
    <w:rsid w:val="004C48B2"/>
    <w:rsid w:val="004C71BE"/>
    <w:rsid w:val="004D2D37"/>
    <w:rsid w:val="004E0654"/>
    <w:rsid w:val="004E6FED"/>
    <w:rsid w:val="004F0032"/>
    <w:rsid w:val="004F258F"/>
    <w:rsid w:val="004F4B5F"/>
    <w:rsid w:val="004F4C42"/>
    <w:rsid w:val="004F6306"/>
    <w:rsid w:val="0050501D"/>
    <w:rsid w:val="00507DD4"/>
    <w:rsid w:val="00513BC0"/>
    <w:rsid w:val="0052030E"/>
    <w:rsid w:val="00533984"/>
    <w:rsid w:val="0054139C"/>
    <w:rsid w:val="0054232F"/>
    <w:rsid w:val="00543178"/>
    <w:rsid w:val="00545326"/>
    <w:rsid w:val="00546420"/>
    <w:rsid w:val="005550BB"/>
    <w:rsid w:val="00561AFB"/>
    <w:rsid w:val="00562D16"/>
    <w:rsid w:val="0057641E"/>
    <w:rsid w:val="00580435"/>
    <w:rsid w:val="005A0035"/>
    <w:rsid w:val="005A2260"/>
    <w:rsid w:val="005A3C7F"/>
    <w:rsid w:val="005B3AC7"/>
    <w:rsid w:val="005B7EF5"/>
    <w:rsid w:val="005D141E"/>
    <w:rsid w:val="005D31C5"/>
    <w:rsid w:val="005D6A40"/>
    <w:rsid w:val="005E2ABD"/>
    <w:rsid w:val="005F5AA5"/>
    <w:rsid w:val="005F7417"/>
    <w:rsid w:val="005FE7F1"/>
    <w:rsid w:val="00601378"/>
    <w:rsid w:val="006066E7"/>
    <w:rsid w:val="00611AAF"/>
    <w:rsid w:val="0061232E"/>
    <w:rsid w:val="0061355F"/>
    <w:rsid w:val="00613F28"/>
    <w:rsid w:val="0061494C"/>
    <w:rsid w:val="00622505"/>
    <w:rsid w:val="00626CE7"/>
    <w:rsid w:val="006303EF"/>
    <w:rsid w:val="00632A18"/>
    <w:rsid w:val="00633C29"/>
    <w:rsid w:val="006340DA"/>
    <w:rsid w:val="0063721D"/>
    <w:rsid w:val="00637D8E"/>
    <w:rsid w:val="00643D5C"/>
    <w:rsid w:val="00647C4E"/>
    <w:rsid w:val="00654632"/>
    <w:rsid w:val="006617D4"/>
    <w:rsid w:val="0066719A"/>
    <w:rsid w:val="006762BA"/>
    <w:rsid w:val="006828CF"/>
    <w:rsid w:val="006A37B4"/>
    <w:rsid w:val="006A3F51"/>
    <w:rsid w:val="006A7A91"/>
    <w:rsid w:val="006B432F"/>
    <w:rsid w:val="006B65AF"/>
    <w:rsid w:val="006B70F1"/>
    <w:rsid w:val="006B78C3"/>
    <w:rsid w:val="006C0CB3"/>
    <w:rsid w:val="006C2400"/>
    <w:rsid w:val="006C4A61"/>
    <w:rsid w:val="006C6CEF"/>
    <w:rsid w:val="006D1CDB"/>
    <w:rsid w:val="006E2052"/>
    <w:rsid w:val="006E59E2"/>
    <w:rsid w:val="006F4EB8"/>
    <w:rsid w:val="006F7A78"/>
    <w:rsid w:val="00700B19"/>
    <w:rsid w:val="00704452"/>
    <w:rsid w:val="00704D3A"/>
    <w:rsid w:val="00706901"/>
    <w:rsid w:val="00711D00"/>
    <w:rsid w:val="00712C5D"/>
    <w:rsid w:val="00713D12"/>
    <w:rsid w:val="00721D48"/>
    <w:rsid w:val="0072424B"/>
    <w:rsid w:val="007344B8"/>
    <w:rsid w:val="00736546"/>
    <w:rsid w:val="00737478"/>
    <w:rsid w:val="00740F51"/>
    <w:rsid w:val="0074414B"/>
    <w:rsid w:val="00757CAA"/>
    <w:rsid w:val="00764C36"/>
    <w:rsid w:val="007705AE"/>
    <w:rsid w:val="007721C8"/>
    <w:rsid w:val="00780D9A"/>
    <w:rsid w:val="00784E16"/>
    <w:rsid w:val="007A2095"/>
    <w:rsid w:val="007A7091"/>
    <w:rsid w:val="007B260F"/>
    <w:rsid w:val="007B7A1C"/>
    <w:rsid w:val="007C0CAE"/>
    <w:rsid w:val="007D43E4"/>
    <w:rsid w:val="007E0B98"/>
    <w:rsid w:val="007E6D8E"/>
    <w:rsid w:val="007E7AAB"/>
    <w:rsid w:val="007F09DB"/>
    <w:rsid w:val="00804A17"/>
    <w:rsid w:val="00804B1A"/>
    <w:rsid w:val="00814018"/>
    <w:rsid w:val="00823B32"/>
    <w:rsid w:val="0082637C"/>
    <w:rsid w:val="008300E8"/>
    <w:rsid w:val="008415AF"/>
    <w:rsid w:val="00841614"/>
    <w:rsid w:val="00843844"/>
    <w:rsid w:val="008464FB"/>
    <w:rsid w:val="00846B5C"/>
    <w:rsid w:val="00852703"/>
    <w:rsid w:val="00853843"/>
    <w:rsid w:val="008560F3"/>
    <w:rsid w:val="00860AA0"/>
    <w:rsid w:val="00863120"/>
    <w:rsid w:val="008631C1"/>
    <w:rsid w:val="00877FF8"/>
    <w:rsid w:val="00890BD4"/>
    <w:rsid w:val="008B2917"/>
    <w:rsid w:val="008B49CC"/>
    <w:rsid w:val="008B69F4"/>
    <w:rsid w:val="008C2A89"/>
    <w:rsid w:val="008C3650"/>
    <w:rsid w:val="008D7908"/>
    <w:rsid w:val="008E44B1"/>
    <w:rsid w:val="008F0C90"/>
    <w:rsid w:val="008F19E0"/>
    <w:rsid w:val="008F39A6"/>
    <w:rsid w:val="008F6BF7"/>
    <w:rsid w:val="008F7D91"/>
    <w:rsid w:val="00900F20"/>
    <w:rsid w:val="0090619F"/>
    <w:rsid w:val="009100D7"/>
    <w:rsid w:val="00916828"/>
    <w:rsid w:val="00916B99"/>
    <w:rsid w:val="00926500"/>
    <w:rsid w:val="00930A80"/>
    <w:rsid w:val="00932209"/>
    <w:rsid w:val="009524C9"/>
    <w:rsid w:val="00972503"/>
    <w:rsid w:val="00972F04"/>
    <w:rsid w:val="00974A36"/>
    <w:rsid w:val="00976103"/>
    <w:rsid w:val="00977630"/>
    <w:rsid w:val="009840F6"/>
    <w:rsid w:val="009908D7"/>
    <w:rsid w:val="00993DCA"/>
    <w:rsid w:val="00994B9D"/>
    <w:rsid w:val="00997BE8"/>
    <w:rsid w:val="00997F28"/>
    <w:rsid w:val="009A15CA"/>
    <w:rsid w:val="009A2066"/>
    <w:rsid w:val="009A34F8"/>
    <w:rsid w:val="009C3A12"/>
    <w:rsid w:val="009C4D8F"/>
    <w:rsid w:val="009D34E0"/>
    <w:rsid w:val="009D37B2"/>
    <w:rsid w:val="009D5262"/>
    <w:rsid w:val="009E152C"/>
    <w:rsid w:val="009E229E"/>
    <w:rsid w:val="009E6B18"/>
    <w:rsid w:val="009E7DCD"/>
    <w:rsid w:val="009F7C93"/>
    <w:rsid w:val="00A00C22"/>
    <w:rsid w:val="00A016E8"/>
    <w:rsid w:val="00A04381"/>
    <w:rsid w:val="00A0496C"/>
    <w:rsid w:val="00A1694F"/>
    <w:rsid w:val="00A26CCD"/>
    <w:rsid w:val="00A3295E"/>
    <w:rsid w:val="00A338E1"/>
    <w:rsid w:val="00A56F0E"/>
    <w:rsid w:val="00A60971"/>
    <w:rsid w:val="00A65002"/>
    <w:rsid w:val="00A7252B"/>
    <w:rsid w:val="00A76061"/>
    <w:rsid w:val="00A818BE"/>
    <w:rsid w:val="00A82867"/>
    <w:rsid w:val="00A91CFF"/>
    <w:rsid w:val="00A94A28"/>
    <w:rsid w:val="00A94B16"/>
    <w:rsid w:val="00A963E9"/>
    <w:rsid w:val="00AA3E8D"/>
    <w:rsid w:val="00AA7696"/>
    <w:rsid w:val="00AA7978"/>
    <w:rsid w:val="00AB08A9"/>
    <w:rsid w:val="00AC0535"/>
    <w:rsid w:val="00AC106F"/>
    <w:rsid w:val="00AD3612"/>
    <w:rsid w:val="00AD5641"/>
    <w:rsid w:val="00AE17B5"/>
    <w:rsid w:val="00AE2905"/>
    <w:rsid w:val="00AF16B2"/>
    <w:rsid w:val="00AF1F6D"/>
    <w:rsid w:val="00B01955"/>
    <w:rsid w:val="00B04868"/>
    <w:rsid w:val="00B0533B"/>
    <w:rsid w:val="00B110C2"/>
    <w:rsid w:val="00B233DB"/>
    <w:rsid w:val="00B430B8"/>
    <w:rsid w:val="00B43488"/>
    <w:rsid w:val="00B44A85"/>
    <w:rsid w:val="00B45CFC"/>
    <w:rsid w:val="00B5029C"/>
    <w:rsid w:val="00B506DE"/>
    <w:rsid w:val="00B55543"/>
    <w:rsid w:val="00B55737"/>
    <w:rsid w:val="00B6441F"/>
    <w:rsid w:val="00B64D0C"/>
    <w:rsid w:val="00B6509B"/>
    <w:rsid w:val="00B6513D"/>
    <w:rsid w:val="00B65DA2"/>
    <w:rsid w:val="00B769CE"/>
    <w:rsid w:val="00B76D75"/>
    <w:rsid w:val="00B830A9"/>
    <w:rsid w:val="00B87955"/>
    <w:rsid w:val="00B95345"/>
    <w:rsid w:val="00BA07CD"/>
    <w:rsid w:val="00BA19A1"/>
    <w:rsid w:val="00BC094E"/>
    <w:rsid w:val="00BC3EE1"/>
    <w:rsid w:val="00BC67D3"/>
    <w:rsid w:val="00BC68C2"/>
    <w:rsid w:val="00BD15CB"/>
    <w:rsid w:val="00BD4C6C"/>
    <w:rsid w:val="00BE6BCB"/>
    <w:rsid w:val="00BF16BE"/>
    <w:rsid w:val="00C058E7"/>
    <w:rsid w:val="00C11E5D"/>
    <w:rsid w:val="00C12BE2"/>
    <w:rsid w:val="00C163CF"/>
    <w:rsid w:val="00C20E21"/>
    <w:rsid w:val="00C2615A"/>
    <w:rsid w:val="00C26DED"/>
    <w:rsid w:val="00C30275"/>
    <w:rsid w:val="00C31D20"/>
    <w:rsid w:val="00C37E01"/>
    <w:rsid w:val="00C43CBF"/>
    <w:rsid w:val="00C4787A"/>
    <w:rsid w:val="00C5015F"/>
    <w:rsid w:val="00C5098F"/>
    <w:rsid w:val="00C5712D"/>
    <w:rsid w:val="00C616D7"/>
    <w:rsid w:val="00C63A92"/>
    <w:rsid w:val="00C64712"/>
    <w:rsid w:val="00C727CA"/>
    <w:rsid w:val="00C8021F"/>
    <w:rsid w:val="00C91DA8"/>
    <w:rsid w:val="00CA5BA4"/>
    <w:rsid w:val="00CA7567"/>
    <w:rsid w:val="00CB1DD8"/>
    <w:rsid w:val="00CB6B27"/>
    <w:rsid w:val="00CC079E"/>
    <w:rsid w:val="00CC5236"/>
    <w:rsid w:val="00CD1D35"/>
    <w:rsid w:val="00CD34A7"/>
    <w:rsid w:val="00CE1073"/>
    <w:rsid w:val="00CF4A8E"/>
    <w:rsid w:val="00D021FF"/>
    <w:rsid w:val="00D0510D"/>
    <w:rsid w:val="00D107B2"/>
    <w:rsid w:val="00D124BA"/>
    <w:rsid w:val="00D16E6F"/>
    <w:rsid w:val="00D215B7"/>
    <w:rsid w:val="00D27760"/>
    <w:rsid w:val="00D31DB5"/>
    <w:rsid w:val="00D33531"/>
    <w:rsid w:val="00D34156"/>
    <w:rsid w:val="00D373A4"/>
    <w:rsid w:val="00D44BEA"/>
    <w:rsid w:val="00D52B43"/>
    <w:rsid w:val="00D55CEA"/>
    <w:rsid w:val="00D56633"/>
    <w:rsid w:val="00D620F4"/>
    <w:rsid w:val="00D62525"/>
    <w:rsid w:val="00D6711C"/>
    <w:rsid w:val="00D723C8"/>
    <w:rsid w:val="00D81240"/>
    <w:rsid w:val="00D818D6"/>
    <w:rsid w:val="00D832B3"/>
    <w:rsid w:val="00D84814"/>
    <w:rsid w:val="00D84A23"/>
    <w:rsid w:val="00D86551"/>
    <w:rsid w:val="00D91C31"/>
    <w:rsid w:val="00D94497"/>
    <w:rsid w:val="00DA3E7D"/>
    <w:rsid w:val="00DA42B1"/>
    <w:rsid w:val="00DB26E9"/>
    <w:rsid w:val="00DD0005"/>
    <w:rsid w:val="00DE7B27"/>
    <w:rsid w:val="00DF05D6"/>
    <w:rsid w:val="00DF15B7"/>
    <w:rsid w:val="00DF20FD"/>
    <w:rsid w:val="00DF7006"/>
    <w:rsid w:val="00E01218"/>
    <w:rsid w:val="00E051C9"/>
    <w:rsid w:val="00E1070F"/>
    <w:rsid w:val="00E122DD"/>
    <w:rsid w:val="00E13837"/>
    <w:rsid w:val="00E171D6"/>
    <w:rsid w:val="00E23833"/>
    <w:rsid w:val="00E24260"/>
    <w:rsid w:val="00E41486"/>
    <w:rsid w:val="00E42CCF"/>
    <w:rsid w:val="00E4350C"/>
    <w:rsid w:val="00E50C17"/>
    <w:rsid w:val="00E52900"/>
    <w:rsid w:val="00E55041"/>
    <w:rsid w:val="00E554A5"/>
    <w:rsid w:val="00E6248C"/>
    <w:rsid w:val="00E65606"/>
    <w:rsid w:val="00E711E0"/>
    <w:rsid w:val="00E7207F"/>
    <w:rsid w:val="00E75508"/>
    <w:rsid w:val="00E82446"/>
    <w:rsid w:val="00E82BF3"/>
    <w:rsid w:val="00E84783"/>
    <w:rsid w:val="00E902FE"/>
    <w:rsid w:val="00E96712"/>
    <w:rsid w:val="00EA1DB7"/>
    <w:rsid w:val="00EA1DD5"/>
    <w:rsid w:val="00EA4450"/>
    <w:rsid w:val="00EA6312"/>
    <w:rsid w:val="00EA6C57"/>
    <w:rsid w:val="00EB185A"/>
    <w:rsid w:val="00EB534C"/>
    <w:rsid w:val="00EB7B80"/>
    <w:rsid w:val="00EC105A"/>
    <w:rsid w:val="00EC14F6"/>
    <w:rsid w:val="00EC1CE3"/>
    <w:rsid w:val="00EC7233"/>
    <w:rsid w:val="00EC7709"/>
    <w:rsid w:val="00EE1C98"/>
    <w:rsid w:val="00EF5455"/>
    <w:rsid w:val="00EF5D71"/>
    <w:rsid w:val="00EF7679"/>
    <w:rsid w:val="00F05734"/>
    <w:rsid w:val="00F05CDD"/>
    <w:rsid w:val="00F07234"/>
    <w:rsid w:val="00F13C9C"/>
    <w:rsid w:val="00F1683F"/>
    <w:rsid w:val="00F23809"/>
    <w:rsid w:val="00F24B4C"/>
    <w:rsid w:val="00F25EE6"/>
    <w:rsid w:val="00F31B70"/>
    <w:rsid w:val="00F32D88"/>
    <w:rsid w:val="00F34819"/>
    <w:rsid w:val="00F40DF1"/>
    <w:rsid w:val="00F46475"/>
    <w:rsid w:val="00F47F18"/>
    <w:rsid w:val="00F52177"/>
    <w:rsid w:val="00F56E60"/>
    <w:rsid w:val="00F63BEB"/>
    <w:rsid w:val="00F65402"/>
    <w:rsid w:val="00F668A2"/>
    <w:rsid w:val="00F673ED"/>
    <w:rsid w:val="00F6D404"/>
    <w:rsid w:val="00F71126"/>
    <w:rsid w:val="00F72A95"/>
    <w:rsid w:val="00F73FE9"/>
    <w:rsid w:val="00F80B8A"/>
    <w:rsid w:val="00F82E7B"/>
    <w:rsid w:val="00F90E5D"/>
    <w:rsid w:val="00F96CA9"/>
    <w:rsid w:val="00FA4B34"/>
    <w:rsid w:val="00FA78F0"/>
    <w:rsid w:val="00FA7F50"/>
    <w:rsid w:val="00FB3D0D"/>
    <w:rsid w:val="00FB44F8"/>
    <w:rsid w:val="00FB7F7B"/>
    <w:rsid w:val="00FC617D"/>
    <w:rsid w:val="00FD4010"/>
    <w:rsid w:val="00FD6EB9"/>
    <w:rsid w:val="00FE6437"/>
    <w:rsid w:val="00FE65B6"/>
    <w:rsid w:val="00FF1CB2"/>
    <w:rsid w:val="00FF3694"/>
    <w:rsid w:val="01B2EBEC"/>
    <w:rsid w:val="029506CC"/>
    <w:rsid w:val="03892983"/>
    <w:rsid w:val="05B7FCA1"/>
    <w:rsid w:val="05C4EBB1"/>
    <w:rsid w:val="0625F141"/>
    <w:rsid w:val="0759F8D1"/>
    <w:rsid w:val="077E6849"/>
    <w:rsid w:val="0810C21B"/>
    <w:rsid w:val="0834C1A1"/>
    <w:rsid w:val="088E9A05"/>
    <w:rsid w:val="08DA3074"/>
    <w:rsid w:val="09296B6E"/>
    <w:rsid w:val="0A357803"/>
    <w:rsid w:val="0A6B3645"/>
    <w:rsid w:val="0A9C8F9E"/>
    <w:rsid w:val="0AFC6A65"/>
    <w:rsid w:val="0C5D8AF4"/>
    <w:rsid w:val="0E6666F4"/>
    <w:rsid w:val="0F50F04C"/>
    <w:rsid w:val="104B2382"/>
    <w:rsid w:val="104C2589"/>
    <w:rsid w:val="10E3CF2E"/>
    <w:rsid w:val="110B668D"/>
    <w:rsid w:val="13473339"/>
    <w:rsid w:val="13EF5180"/>
    <w:rsid w:val="16818988"/>
    <w:rsid w:val="17AC22A6"/>
    <w:rsid w:val="19C8706F"/>
    <w:rsid w:val="1A4EDE7A"/>
    <w:rsid w:val="1C80F8FC"/>
    <w:rsid w:val="1DB27306"/>
    <w:rsid w:val="1FC99BA7"/>
    <w:rsid w:val="2132780E"/>
    <w:rsid w:val="2167BFA7"/>
    <w:rsid w:val="22785C00"/>
    <w:rsid w:val="24A7289C"/>
    <w:rsid w:val="25B4C581"/>
    <w:rsid w:val="274CEA3D"/>
    <w:rsid w:val="2750ED1F"/>
    <w:rsid w:val="2C31423B"/>
    <w:rsid w:val="2C9AB45F"/>
    <w:rsid w:val="2CD7C901"/>
    <w:rsid w:val="2D6555AC"/>
    <w:rsid w:val="2DFB6223"/>
    <w:rsid w:val="2ECD430E"/>
    <w:rsid w:val="30AB26A9"/>
    <w:rsid w:val="30C16260"/>
    <w:rsid w:val="30FE53A1"/>
    <w:rsid w:val="312B2D94"/>
    <w:rsid w:val="313159E9"/>
    <w:rsid w:val="31AD9591"/>
    <w:rsid w:val="32A216C0"/>
    <w:rsid w:val="3422955C"/>
    <w:rsid w:val="344D4DC0"/>
    <w:rsid w:val="354D6E05"/>
    <w:rsid w:val="3561B21D"/>
    <w:rsid w:val="37E93104"/>
    <w:rsid w:val="380DC158"/>
    <w:rsid w:val="38B02CF5"/>
    <w:rsid w:val="39C8FA4F"/>
    <w:rsid w:val="3C09E4D7"/>
    <w:rsid w:val="3E7B1322"/>
    <w:rsid w:val="3ED7BE05"/>
    <w:rsid w:val="3FE4D5A3"/>
    <w:rsid w:val="405D727B"/>
    <w:rsid w:val="418FDF83"/>
    <w:rsid w:val="433019C1"/>
    <w:rsid w:val="43D5EE63"/>
    <w:rsid w:val="4532842A"/>
    <w:rsid w:val="466D517F"/>
    <w:rsid w:val="47058271"/>
    <w:rsid w:val="47B1F30D"/>
    <w:rsid w:val="48B4562B"/>
    <w:rsid w:val="49B39602"/>
    <w:rsid w:val="4C02A5A3"/>
    <w:rsid w:val="4ED9DBA6"/>
    <w:rsid w:val="4EF6D061"/>
    <w:rsid w:val="4F6B8D13"/>
    <w:rsid w:val="5017CC0A"/>
    <w:rsid w:val="523E1B91"/>
    <w:rsid w:val="56A8183C"/>
    <w:rsid w:val="57C96422"/>
    <w:rsid w:val="57FE148F"/>
    <w:rsid w:val="58381B63"/>
    <w:rsid w:val="5897F485"/>
    <w:rsid w:val="59146288"/>
    <w:rsid w:val="59B9016F"/>
    <w:rsid w:val="5A22DB2D"/>
    <w:rsid w:val="5AFF20A3"/>
    <w:rsid w:val="5B0F435A"/>
    <w:rsid w:val="5B850638"/>
    <w:rsid w:val="5B86A01C"/>
    <w:rsid w:val="5BA69A80"/>
    <w:rsid w:val="5CEEE3E3"/>
    <w:rsid w:val="5D39EC29"/>
    <w:rsid w:val="5DACD569"/>
    <w:rsid w:val="5EC345F8"/>
    <w:rsid w:val="5F5B45DE"/>
    <w:rsid w:val="6029917E"/>
    <w:rsid w:val="6067EBC7"/>
    <w:rsid w:val="628C8DBC"/>
    <w:rsid w:val="6350CF73"/>
    <w:rsid w:val="63645CFA"/>
    <w:rsid w:val="6375F2FB"/>
    <w:rsid w:val="64325688"/>
    <w:rsid w:val="64D9EE95"/>
    <w:rsid w:val="652F85C9"/>
    <w:rsid w:val="654A25DC"/>
    <w:rsid w:val="655DC80C"/>
    <w:rsid w:val="6571D0A1"/>
    <w:rsid w:val="66E47F2E"/>
    <w:rsid w:val="69ED7431"/>
    <w:rsid w:val="6A944D2F"/>
    <w:rsid w:val="6C744005"/>
    <w:rsid w:val="6C948535"/>
    <w:rsid w:val="6CDEC0D9"/>
    <w:rsid w:val="6CE8DCF1"/>
    <w:rsid w:val="6D5A4D14"/>
    <w:rsid w:val="6E7CDCF2"/>
    <w:rsid w:val="70DABB6F"/>
    <w:rsid w:val="7185F101"/>
    <w:rsid w:val="72AB0F61"/>
    <w:rsid w:val="72CD9A05"/>
    <w:rsid w:val="73ABBC33"/>
    <w:rsid w:val="75880D6E"/>
    <w:rsid w:val="761EF991"/>
    <w:rsid w:val="7718A396"/>
    <w:rsid w:val="77BFD66F"/>
    <w:rsid w:val="77D6EB76"/>
    <w:rsid w:val="7873BA72"/>
    <w:rsid w:val="795C88FC"/>
    <w:rsid w:val="79814702"/>
    <w:rsid w:val="7A12C82D"/>
    <w:rsid w:val="7A46AA27"/>
    <w:rsid w:val="7ACEB97F"/>
    <w:rsid w:val="7BA5E513"/>
    <w:rsid w:val="7BB26897"/>
    <w:rsid w:val="7D665E48"/>
    <w:rsid w:val="7DB5D062"/>
    <w:rsid w:val="7F5776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3B49A"/>
  <w15:docId w15:val="{33E8DA31-8131-4E4A-A8B9-135EBFA3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3 *-,opsomming 1,2,Reference List"/>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qFormat/>
    <w:rsid w:val="00E554A5"/>
    <w:pPr>
      <w:numPr>
        <w:numId w:val="7"/>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qFormat/>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9E229E"/>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9E229E"/>
    <w:rPr>
      <w:rFonts w:ascii="Arial" w:eastAsia="Times New Roman" w:hAnsi="Arial"/>
      <w:b/>
      <w:bCs/>
      <w:sz w:val="20"/>
      <w:szCs w:val="20"/>
      <w:lang w:eastAsia="nl-NL"/>
    </w:rPr>
  </w:style>
  <w:style w:type="character" w:customStyle="1" w:styleId="LijstalineaChar">
    <w:name w:val="Lijstalinea Char"/>
    <w:aliases w:val="Opsomblokjes en substreepjes Char,Lijst paragraaf Char,-_BOMW Char,3 *- Char,opsomming 1 Char,2 Char,Reference List Char"/>
    <w:basedOn w:val="Standaardalinea-lettertype"/>
    <w:link w:val="Lijstalinea"/>
    <w:uiPriority w:val="34"/>
    <w:locked/>
    <w:rsid w:val="001A6606"/>
  </w:style>
  <w:style w:type="paragraph" w:styleId="Revisie">
    <w:name w:val="Revision"/>
    <w:hidden/>
    <w:uiPriority w:val="99"/>
    <w:semiHidden/>
    <w:rsid w:val="0061494C"/>
    <w:pPr>
      <w:spacing w:line="240" w:lineRule="auto"/>
    </w:pPr>
  </w:style>
  <w:style w:type="character" w:customStyle="1" w:styleId="cf01">
    <w:name w:val="cf01"/>
    <w:basedOn w:val="Standaardalinea-lettertype"/>
    <w:rsid w:val="00146BD7"/>
    <w:rPr>
      <w:rFonts w:ascii="Segoe UI" w:hAnsi="Segoe UI" w:cs="Segoe UI" w:hint="default"/>
      <w:sz w:val="18"/>
      <w:szCs w:val="18"/>
    </w:rPr>
  </w:style>
  <w:style w:type="paragraph" w:customStyle="1" w:styleId="pf0">
    <w:name w:val="pf0"/>
    <w:basedOn w:val="Standaard"/>
    <w:rsid w:val="00712C5D"/>
    <w:pPr>
      <w:spacing w:before="100" w:beforeAutospacing="1" w:after="100" w:afterAutospacing="1" w:line="240" w:lineRule="auto"/>
      <w:ind w:left="560"/>
    </w:pPr>
    <w:rPr>
      <w:rFonts w:ascii="Times New Roman" w:eastAsia="Times New Roman" w:hAnsi="Times New Roman"/>
      <w:sz w:val="24"/>
      <w:szCs w:val="24"/>
      <w:lang w:eastAsia="nl-NL"/>
    </w:rPr>
  </w:style>
  <w:style w:type="character" w:customStyle="1" w:styleId="cf11">
    <w:name w:val="cf11"/>
    <w:basedOn w:val="Standaardalinea-lettertype"/>
    <w:rsid w:val="002863F5"/>
    <w:rPr>
      <w:rFonts w:ascii="Segoe UI" w:hAnsi="Segoe UI" w:cs="Segoe UI" w:hint="default"/>
      <w:b/>
      <w:bCs/>
      <w:i/>
      <w:iCs/>
      <w:sz w:val="18"/>
      <w:szCs w:val="18"/>
    </w:rPr>
  </w:style>
  <w:style w:type="paragraph" w:styleId="Voetnoottekst">
    <w:name w:val="footnote text"/>
    <w:basedOn w:val="Standaard"/>
    <w:link w:val="VoetnoottekstChar"/>
    <w:uiPriority w:val="99"/>
    <w:semiHidden/>
    <w:unhideWhenUsed/>
    <w:rsid w:val="00BD15C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D15CB"/>
    <w:rPr>
      <w:sz w:val="20"/>
      <w:szCs w:val="20"/>
    </w:rPr>
  </w:style>
  <w:style w:type="character" w:styleId="Voetnootmarkering">
    <w:name w:val="footnote reference"/>
    <w:basedOn w:val="Standaardalinea-lettertype"/>
    <w:uiPriority w:val="99"/>
    <w:semiHidden/>
    <w:unhideWhenUsed/>
    <w:rsid w:val="00BD15CB"/>
    <w:rPr>
      <w:vertAlign w:val="superscript"/>
    </w:rPr>
  </w:style>
  <w:style w:type="table" w:styleId="Tabelraster">
    <w:name w:val="Table Grid"/>
    <w:basedOn w:val="Standaardtab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0629">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923730460">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770659646">
      <w:bodyDiv w:val="1"/>
      <w:marLeft w:val="0"/>
      <w:marRight w:val="0"/>
      <w:marTop w:val="0"/>
      <w:marBottom w:val="0"/>
      <w:divBdr>
        <w:top w:val="none" w:sz="0" w:space="0" w:color="auto"/>
        <w:left w:val="none" w:sz="0" w:space="0" w:color="auto"/>
        <w:bottom w:val="none" w:sz="0" w:space="0" w:color="auto"/>
        <w:right w:val="none" w:sz="0" w:space="0" w:color="auto"/>
      </w:divBdr>
    </w:div>
    <w:div w:id="1833795194">
      <w:bodyDiv w:val="1"/>
      <w:marLeft w:val="0"/>
      <w:marRight w:val="0"/>
      <w:marTop w:val="0"/>
      <w:marBottom w:val="0"/>
      <w:divBdr>
        <w:top w:val="none" w:sz="0" w:space="0" w:color="auto"/>
        <w:left w:val="none" w:sz="0" w:space="0" w:color="auto"/>
        <w:bottom w:val="none" w:sz="0" w:space="0" w:color="auto"/>
        <w:right w:val="none" w:sz="0" w:space="0" w:color="auto"/>
      </w:divBdr>
    </w:div>
    <w:div w:id="1915818175">
      <w:bodyDiv w:val="1"/>
      <w:marLeft w:val="0"/>
      <w:marRight w:val="0"/>
      <w:marTop w:val="0"/>
      <w:marBottom w:val="0"/>
      <w:divBdr>
        <w:top w:val="none" w:sz="0" w:space="0" w:color="auto"/>
        <w:left w:val="none" w:sz="0" w:space="0" w:color="auto"/>
        <w:bottom w:val="none" w:sz="0" w:space="0" w:color="auto"/>
        <w:right w:val="none" w:sz="0" w:space="0" w:color="auto"/>
      </w:divBdr>
    </w:div>
    <w:div w:id="1918712052">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bestuur-organisatie/volg-beleid/veiligheid/integer-handelen/beleidsstukken-bi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a57fa8-1b6b-4ec5-a4f6-e80c528914e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7EF91A3367A64C85E5293E67A49B39" ma:contentTypeVersion="11" ma:contentTypeDescription="Een nieuw document maken." ma:contentTypeScope="" ma:versionID="7d302d316ee9f22ce679899a3affaf7b">
  <xsd:schema xmlns:xsd="http://www.w3.org/2001/XMLSchema" xmlns:xs="http://www.w3.org/2001/XMLSchema" xmlns:p="http://schemas.microsoft.com/office/2006/metadata/properties" xmlns:ns2="16a57fa8-1b6b-4ec5-a4f6-e80c528914ec" targetNamespace="http://schemas.microsoft.com/office/2006/metadata/properties" ma:root="true" ma:fieldsID="c43632388e32caeb08d02940f7d46682" ns2:_="">
    <xsd:import namespace="16a57fa8-1b6b-4ec5-a4f6-e80c528914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57fa8-1b6b-4ec5-a4f6-e80c5289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6F26D-BB3E-47F2-8462-1DB3D15ED823}">
  <ds:schemaRefs>
    <ds:schemaRef ds:uri="http://schemas.openxmlformats.org/officeDocument/2006/bibliography"/>
  </ds:schemaRefs>
</ds:datastoreItem>
</file>

<file path=customXml/itemProps2.xml><?xml version="1.0" encoding="utf-8"?>
<ds:datastoreItem xmlns:ds="http://schemas.openxmlformats.org/officeDocument/2006/customXml" ds:itemID="{5755222C-B4A7-4682-AD96-8A34FA0D9045}">
  <ds:schemaRefs>
    <ds:schemaRef ds:uri="http://schemas.microsoft.com/office/2006/metadata/properties"/>
    <ds:schemaRef ds:uri="http://schemas.microsoft.com/office/infopath/2007/PartnerControls"/>
    <ds:schemaRef ds:uri="16a57fa8-1b6b-4ec5-a4f6-e80c528914ec"/>
  </ds:schemaRefs>
</ds:datastoreItem>
</file>

<file path=customXml/itemProps3.xml><?xml version="1.0" encoding="utf-8"?>
<ds:datastoreItem xmlns:ds="http://schemas.openxmlformats.org/officeDocument/2006/customXml" ds:itemID="{E9C13728-179E-4CCA-89DF-573DB58747B5}">
  <ds:schemaRefs>
    <ds:schemaRef ds:uri="http://schemas.microsoft.com/sharepoint/v3/contenttype/forms"/>
  </ds:schemaRefs>
</ds:datastoreItem>
</file>

<file path=customXml/itemProps4.xml><?xml version="1.0" encoding="utf-8"?>
<ds:datastoreItem xmlns:ds="http://schemas.openxmlformats.org/officeDocument/2006/customXml" ds:itemID="{43791B19-4826-4EE2-91DD-1D260178D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57fa8-1b6b-4ec5-a4f6-e80c52891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4341</Words>
  <Characters>23879</Characters>
  <Application>Microsoft Office Word</Application>
  <DocSecurity>0</DocSecurity>
  <Lines>198</Lines>
  <Paragraphs>56</Paragraphs>
  <ScaleCrop>false</ScaleCrop>
  <Company>Stadsdeel ZuidOost</Company>
  <LinksUpToDate>false</LinksUpToDate>
  <CharactersWithSpaces>28164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Draaijer, Guido</cp:lastModifiedBy>
  <cp:revision>13</cp:revision>
  <cp:lastPrinted>2024-08-27T05:34:00Z</cp:lastPrinted>
  <dcterms:created xsi:type="dcterms:W3CDTF">2026-06-30T08:29:00Z</dcterms:created>
  <dcterms:modified xsi:type="dcterms:W3CDTF">2026-07-14T13:48:00Z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0x010100D37EF91A3367A64C85E5293E67A49B39</vt:lpwstr>
  </property>
  <property fmtid="{D5CDD505-2E9C-101B-9397-08002B2CF9AE}" pid="3" name="TaxKeyword">
    <vt:lpwstr/>
  </property>
  <property fmtid="{D5CDD505-2E9C-101B-9397-08002B2CF9AE}" pid="4" name="MediaServiceImageTags">
    <vt:lpwstr/>
  </property>
  <property fmtid="{D5CDD505-2E9C-101B-9397-08002B2CF9AE}" pid="5" name="TaxCatchAll">
    <vt:lpwstr/>
  </property>
  <property fmtid="{D5CDD505-2E9C-101B-9397-08002B2CF9AE}" pid="6" name="TaxKeywordTaxHTField">
    <vt:lpwstr/>
  </property>
</Properties>
</file>